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63162A03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555432">
        <w:rPr>
          <w:b/>
          <w:sz w:val="20"/>
          <w:szCs w:val="20"/>
        </w:rPr>
        <w:t>0</w:t>
      </w:r>
      <w:r w:rsidR="003E5AC2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.Zp.202</w:t>
      </w:r>
      <w:r w:rsidR="00555432">
        <w:rPr>
          <w:b/>
          <w:sz w:val="20"/>
          <w:szCs w:val="20"/>
        </w:rPr>
        <w:t>2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494205EF" w14:textId="77777777" w:rsidR="003E5AC2" w:rsidRPr="00213E8F" w:rsidRDefault="003E5AC2" w:rsidP="003E5AC2">
      <w:pPr>
        <w:pStyle w:val="Default"/>
        <w:spacing w:line="360" w:lineRule="auto"/>
        <w:jc w:val="center"/>
        <w:rPr>
          <w:b/>
        </w:rPr>
      </w:pPr>
      <w:r>
        <w:rPr>
          <w:b/>
        </w:rPr>
        <w:t>DOSTAWA MATERIAŁÓW BIUROWYCH I BATERII</w:t>
      </w:r>
    </w:p>
    <w:p w14:paraId="041B32B3" w14:textId="04EA74EC" w:rsidR="00555432" w:rsidRDefault="003E5AC2" w:rsidP="003E5AC2">
      <w:pPr>
        <w:widowControl w:val="0"/>
        <w:spacing w:line="360" w:lineRule="auto"/>
        <w:jc w:val="center"/>
        <w:rPr>
          <w:b/>
        </w:rPr>
      </w:pPr>
      <w:r w:rsidRPr="00213E8F">
        <w:rPr>
          <w:b/>
          <w:bCs/>
        </w:rPr>
        <w:t>DO SZPITALA POWIATOWEGO IM. PCK W NISKU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370C9493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555432">
        <w:rPr>
          <w:b/>
          <w:sz w:val="20"/>
          <w:szCs w:val="20"/>
        </w:rPr>
        <w:t>Styczeń</w:t>
      </w:r>
      <w:r>
        <w:rPr>
          <w:b/>
          <w:sz w:val="20"/>
          <w:szCs w:val="20"/>
        </w:rPr>
        <w:t xml:space="preserve"> 202</w:t>
      </w:r>
      <w:r w:rsidR="00555432">
        <w:rPr>
          <w:b/>
          <w:sz w:val="20"/>
          <w:szCs w:val="20"/>
        </w:rPr>
        <w:t>2</w:t>
      </w:r>
    </w:p>
    <w:p w14:paraId="0CDAC7CF" w14:textId="0C1CEFD0" w:rsidR="006D07A1" w:rsidRDefault="00D922CF">
      <w:pPr>
        <w:pageBreakBefore/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555432">
        <w:rPr>
          <w:b/>
          <w:sz w:val="20"/>
          <w:szCs w:val="20"/>
        </w:rPr>
        <w:t>0</w:t>
      </w:r>
      <w:r w:rsidR="00905AAB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.Zp.202</w:t>
      </w:r>
      <w:r w:rsidR="00555432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                                                                                 Nisko, dnia: </w:t>
      </w:r>
      <w:r w:rsidR="003E5AC2">
        <w:rPr>
          <w:b/>
          <w:sz w:val="20"/>
          <w:szCs w:val="20"/>
        </w:rPr>
        <w:t>1</w:t>
      </w:r>
      <w:r w:rsidR="00555432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/</w:t>
      </w:r>
      <w:r w:rsidR="00555432">
        <w:rPr>
          <w:b/>
          <w:sz w:val="20"/>
          <w:szCs w:val="20"/>
        </w:rPr>
        <w:t>01</w:t>
      </w:r>
      <w:r>
        <w:rPr>
          <w:b/>
          <w:sz w:val="20"/>
          <w:szCs w:val="20"/>
        </w:rPr>
        <w:t>/202</w:t>
      </w:r>
      <w:r w:rsidR="00555432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</w:t>
      </w:r>
    </w:p>
    <w:p w14:paraId="0BEF89F3" w14:textId="28051150" w:rsidR="00E75130" w:rsidRDefault="00E75130">
      <w:pPr>
        <w:spacing w:line="264" w:lineRule="auto"/>
        <w:jc w:val="center"/>
        <w:rPr>
          <w:b/>
          <w:sz w:val="16"/>
          <w:szCs w:val="16"/>
        </w:rPr>
      </w:pPr>
    </w:p>
    <w:p w14:paraId="6575FB35" w14:textId="77777777" w:rsidR="00C9714F" w:rsidRPr="00FE140A" w:rsidRDefault="00C9714F">
      <w:pPr>
        <w:spacing w:line="264" w:lineRule="auto"/>
        <w:jc w:val="center"/>
        <w:rPr>
          <w:b/>
          <w:sz w:val="16"/>
          <w:szCs w:val="16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6CEF858C" w14:textId="7A331597" w:rsidR="00E75130" w:rsidRDefault="00E75130" w:rsidP="00E75130">
      <w:pPr>
        <w:spacing w:line="312" w:lineRule="auto"/>
        <w:jc w:val="center"/>
        <w:rPr>
          <w:b/>
          <w:sz w:val="16"/>
          <w:szCs w:val="16"/>
        </w:rPr>
      </w:pPr>
    </w:p>
    <w:p w14:paraId="14D02CEE" w14:textId="77777777" w:rsidR="00C9714F" w:rsidRPr="00FE140A" w:rsidRDefault="00C9714F" w:rsidP="00E75130">
      <w:pPr>
        <w:spacing w:line="312" w:lineRule="auto"/>
        <w:jc w:val="center"/>
        <w:rPr>
          <w:b/>
          <w:sz w:val="16"/>
          <w:szCs w:val="16"/>
        </w:rPr>
      </w:pPr>
    </w:p>
    <w:p w14:paraId="47786696" w14:textId="77777777" w:rsidR="006D07A1" w:rsidRDefault="006D07A1">
      <w:pPr>
        <w:jc w:val="both"/>
        <w:rPr>
          <w:b/>
          <w:sz w:val="10"/>
          <w:szCs w:val="10"/>
        </w:rPr>
      </w:pPr>
    </w:p>
    <w:p w14:paraId="7104700A" w14:textId="77777777" w:rsidR="006D07A1" w:rsidRDefault="00D922CF" w:rsidP="00631AFF">
      <w:pPr>
        <w:numPr>
          <w:ilvl w:val="0"/>
          <w:numId w:val="20"/>
        </w:numPr>
        <w:spacing w:line="264" w:lineRule="auto"/>
        <w:ind w:left="330" w:hanging="33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631AFF">
      <w:pPr>
        <w:pStyle w:val="Tekstpodstawowy"/>
        <w:tabs>
          <w:tab w:val="left" w:pos="540"/>
        </w:tabs>
        <w:spacing w:after="0" w:line="264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631AFF">
      <w:pPr>
        <w:pStyle w:val="Tekstpodstawowy"/>
        <w:tabs>
          <w:tab w:val="left" w:pos="540"/>
        </w:tabs>
        <w:spacing w:after="0" w:line="264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631AFF">
      <w:pPr>
        <w:pStyle w:val="Tekstpodstawowy"/>
        <w:spacing w:after="0" w:line="264" w:lineRule="auto"/>
        <w:ind w:left="540" w:hanging="180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631AFF">
      <w:pPr>
        <w:spacing w:line="264" w:lineRule="auto"/>
        <w:ind w:left="36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7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E75130" w:rsidRDefault="006D07A1" w:rsidP="000C3578">
      <w:pPr>
        <w:jc w:val="both"/>
        <w:rPr>
          <w:b/>
          <w:sz w:val="10"/>
          <w:szCs w:val="10"/>
          <w:lang w:val="en-US"/>
        </w:rPr>
      </w:pPr>
    </w:p>
    <w:p w14:paraId="19C4E62F" w14:textId="59A3D903" w:rsidR="006D07A1" w:rsidRPr="003C5C5A" w:rsidRDefault="00D922CF" w:rsidP="00631AFF">
      <w:pPr>
        <w:spacing w:line="264" w:lineRule="auto"/>
        <w:ind w:left="357"/>
        <w:jc w:val="both"/>
        <w:rPr>
          <w:sz w:val="20"/>
          <w:szCs w:val="20"/>
        </w:rPr>
      </w:pPr>
      <w:r w:rsidRPr="003C5C5A">
        <w:rPr>
          <w:sz w:val="20"/>
          <w:szCs w:val="20"/>
        </w:rPr>
        <w:t xml:space="preserve">Opis przedmiotu zamówienia: </w:t>
      </w:r>
      <w:bookmarkStart w:id="1" w:name="_Hlk88039687"/>
      <w:r w:rsidR="003E5AC2" w:rsidRPr="003E5AC2">
        <w:rPr>
          <w:b/>
          <w:bCs/>
          <w:sz w:val="20"/>
          <w:szCs w:val="20"/>
        </w:rPr>
        <w:t>Dostawa materiałów biurowych i baterii do Szpitala Powiatowego im. PCK w Nisku</w:t>
      </w:r>
      <w:r w:rsidR="00555432" w:rsidRPr="003E5AC2">
        <w:rPr>
          <w:b/>
          <w:bCs/>
          <w:sz w:val="20"/>
          <w:szCs w:val="20"/>
        </w:rPr>
        <w:t xml:space="preserve"> </w:t>
      </w:r>
      <w:r w:rsidR="00555432" w:rsidRPr="00964866">
        <w:rPr>
          <w:b/>
          <w:i/>
          <w:sz w:val="20"/>
          <w:szCs w:val="20"/>
        </w:rPr>
        <w:t>(szczegółowy opis przedmiotu zamówienia stanowi załącznik nr 1 do niniejszego zaproszenia)</w:t>
      </w:r>
      <w:bookmarkEnd w:id="1"/>
      <w:r w:rsidR="00555432">
        <w:rPr>
          <w:b/>
          <w:bCs/>
          <w:sz w:val="20"/>
          <w:szCs w:val="20"/>
        </w:rPr>
        <w:t>.</w:t>
      </w:r>
    </w:p>
    <w:p w14:paraId="31BF5937" w14:textId="77777777" w:rsidR="006D07A1" w:rsidRPr="00E75130" w:rsidRDefault="006D07A1" w:rsidP="000C3578">
      <w:pPr>
        <w:jc w:val="both"/>
        <w:rPr>
          <w:b/>
          <w:i/>
          <w:sz w:val="10"/>
          <w:szCs w:val="10"/>
        </w:rPr>
      </w:pPr>
    </w:p>
    <w:p w14:paraId="14CE590B" w14:textId="61B498CE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555432">
        <w:rPr>
          <w:b/>
          <w:sz w:val="20"/>
          <w:szCs w:val="20"/>
        </w:rPr>
        <w:t xml:space="preserve">Sukcesywnie w ciągu </w:t>
      </w:r>
      <w:r w:rsidR="003E5AC2">
        <w:rPr>
          <w:b/>
          <w:sz w:val="20"/>
          <w:szCs w:val="20"/>
        </w:rPr>
        <w:t>6</w:t>
      </w:r>
      <w:r w:rsidR="00555432">
        <w:rPr>
          <w:b/>
          <w:sz w:val="20"/>
          <w:szCs w:val="20"/>
        </w:rPr>
        <w:t xml:space="preserve"> miesięcy od daty udzielenia zamówienia.</w:t>
      </w:r>
    </w:p>
    <w:p w14:paraId="4B3AA81A" w14:textId="77777777" w:rsidR="006D07A1" w:rsidRPr="00E75130" w:rsidRDefault="006D07A1" w:rsidP="000C3578">
      <w:pPr>
        <w:jc w:val="both"/>
        <w:rPr>
          <w:b/>
          <w:sz w:val="10"/>
          <w:szCs w:val="10"/>
        </w:rPr>
      </w:pPr>
    </w:p>
    <w:p w14:paraId="244FD4A0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6E30226B" w:rsidR="006D07A1" w:rsidRDefault="00D922CF" w:rsidP="00631AFF">
            <w:pPr>
              <w:spacing w:line="264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2B24EC46" w:rsidR="006D07A1" w:rsidRDefault="00D922CF" w:rsidP="00631AFF">
            <w:pPr>
              <w:spacing w:line="264" w:lineRule="auto"/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1DF1C40B" w:rsidR="006D07A1" w:rsidRDefault="00D922CF" w:rsidP="00631AFF">
            <w:pPr>
              <w:spacing w:line="264" w:lineRule="auto"/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77777777" w:rsidR="006D07A1" w:rsidRDefault="00D922CF" w:rsidP="00631AFF">
            <w:pPr>
              <w:spacing w:line="264" w:lineRule="auto"/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 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Default="006D07A1">
      <w:pPr>
        <w:jc w:val="both"/>
        <w:rPr>
          <w:sz w:val="8"/>
          <w:szCs w:val="8"/>
        </w:rPr>
      </w:pPr>
    </w:p>
    <w:p w14:paraId="28EFF54D" w14:textId="1C9E02F3" w:rsidR="006D07A1" w:rsidRDefault="00D922CF" w:rsidP="00E75130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Default="006D07A1">
      <w:pPr>
        <w:jc w:val="both"/>
        <w:rPr>
          <w:sz w:val="8"/>
          <w:szCs w:val="8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77777777" w:rsidR="006D07A1" w:rsidRPr="007A0582" w:rsidRDefault="00D922CF" w:rsidP="00631AFF">
            <w:pPr>
              <w:spacing w:line="264" w:lineRule="auto"/>
              <w:jc w:val="both"/>
              <w:rPr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>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Pr="007A0582" w:rsidRDefault="00D922CF" w:rsidP="00631AFF">
            <w:pPr>
              <w:spacing w:line="264" w:lineRule="auto"/>
              <w:jc w:val="both"/>
              <w:rPr>
                <w:b/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Pr="007A0582" w:rsidRDefault="00D922CF" w:rsidP="00631AFF">
            <w:pPr>
              <w:spacing w:line="264" w:lineRule="auto"/>
              <w:jc w:val="both"/>
              <w:rPr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 xml:space="preserve">Pełnomocnictwo. </w:t>
            </w:r>
            <w:r w:rsidRPr="007A0582"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Pr="007A0582" w:rsidRDefault="00D922CF" w:rsidP="00631AFF">
            <w:pPr>
              <w:spacing w:line="264" w:lineRule="auto"/>
              <w:jc w:val="both"/>
              <w:rPr>
                <w:sz w:val="16"/>
                <w:szCs w:val="16"/>
              </w:rPr>
            </w:pPr>
            <w:r w:rsidRPr="007A0582"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 w:rsidRPr="007A0582"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6D07A1" w14:paraId="4B6B7BE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C0AC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3EAF" w14:textId="37F125F4" w:rsidR="006D07A1" w:rsidRPr="007A0582" w:rsidRDefault="007A0582" w:rsidP="00631AFF">
            <w:pPr>
              <w:spacing w:line="264" w:lineRule="auto"/>
              <w:jc w:val="both"/>
              <w:rPr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 xml:space="preserve">Wykaz usług. </w:t>
            </w:r>
            <w:r w:rsidRPr="007A0582">
              <w:rPr>
                <w:sz w:val="16"/>
                <w:szCs w:val="16"/>
              </w:rPr>
              <w:t>Wykaz wykonanych usług w zakresie niezbędnym do wykazania spełniania warunku wiedzy i doświadczenia w okresie ostatnich trzech lat przed upływem terminu składania ofert, a jeżeli okres prowadzenia działalności jest krótszy – w tym okresie, z podaniem ich wartości, przedmiotu, dat wykonania i odbiorców, oraz załączeniem dokumentu potwierdzającego, że usługi te zostały wykonane należycie, przy czym dokumentami o których mowa mogą być referencje bądź inne dokumenty wystawione przez podmiot , na rzecz którego usługi były wykonane, a jeżeli z uzasadnionej przyczyny o obiektywnym charakterze wykonawca nie jest w stanie uzyskać tych dokumentów – oświadczenie Wykonawcy.</w:t>
            </w:r>
          </w:p>
        </w:tc>
      </w:tr>
    </w:tbl>
    <w:p w14:paraId="1C9D9CBA" w14:textId="77777777" w:rsidR="006D07A1" w:rsidRPr="00E75130" w:rsidRDefault="006D07A1">
      <w:pPr>
        <w:jc w:val="both"/>
        <w:rPr>
          <w:sz w:val="10"/>
          <w:szCs w:val="10"/>
        </w:rPr>
      </w:pPr>
    </w:p>
    <w:p w14:paraId="659244E3" w14:textId="6070A2BF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74D5D171" w:rsidR="005D4BAD" w:rsidRPr="005D4BAD" w:rsidRDefault="003E5AC2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Maria Kosz</w:t>
      </w:r>
      <w:r w:rsidR="005D4BAD">
        <w:rPr>
          <w:sz w:val="20"/>
          <w:szCs w:val="20"/>
        </w:rPr>
        <w:tab/>
      </w:r>
      <w:r w:rsidR="008C1B26" w:rsidRPr="006422C6">
        <w:rPr>
          <w:bCs/>
          <w:sz w:val="20"/>
          <w:szCs w:val="20"/>
        </w:rPr>
        <w:t>–</w:t>
      </w:r>
      <w:r w:rsidR="005D4BAD">
        <w:rPr>
          <w:sz w:val="20"/>
          <w:szCs w:val="20"/>
        </w:rPr>
        <w:t xml:space="preserve"> </w:t>
      </w:r>
      <w:r>
        <w:rPr>
          <w:sz w:val="20"/>
          <w:szCs w:val="20"/>
        </w:rPr>
        <w:t>Inspektor ds. zaopatrzenia</w:t>
      </w:r>
      <w:r w:rsidR="005D4BAD" w:rsidRPr="00A92F19">
        <w:rPr>
          <w:sz w:val="20"/>
          <w:szCs w:val="20"/>
        </w:rPr>
        <w:t xml:space="preserve">, tel.: </w:t>
      </w:r>
      <w:r w:rsidR="005D4BAD" w:rsidRPr="00000286">
        <w:rPr>
          <w:sz w:val="20"/>
          <w:szCs w:val="20"/>
        </w:rPr>
        <w:t>(15) 8416 7</w:t>
      </w:r>
      <w:r>
        <w:rPr>
          <w:sz w:val="20"/>
          <w:szCs w:val="20"/>
        </w:rPr>
        <w:t>12</w:t>
      </w:r>
      <w:r w:rsidR="005D4BAD">
        <w:rPr>
          <w:sz w:val="20"/>
          <w:szCs w:val="20"/>
        </w:rPr>
        <w:t>,</w:t>
      </w:r>
    </w:p>
    <w:p w14:paraId="3769B6F2" w14:textId="09315D79" w:rsidR="006D07A1" w:rsidRPr="00E75130" w:rsidRDefault="00D922CF" w:rsidP="00E75130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Piotr Tabor</w:t>
      </w:r>
      <w:r w:rsidR="005D4BAD"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Starszy specjalista ds. zamówień publicznych, tel. (15) 8416 779</w:t>
      </w:r>
      <w:r w:rsidR="005D4BAD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57" w:hanging="357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Opis sposobu przygotowywania ofert:</w:t>
      </w:r>
    </w:p>
    <w:p w14:paraId="18705066" w14:textId="77777777" w:rsidR="006D07A1" w:rsidRDefault="00D922CF" w:rsidP="00631AFF">
      <w:pPr>
        <w:numPr>
          <w:ilvl w:val="0"/>
          <w:numId w:val="22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15BC2F54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</w:t>
      </w:r>
      <w:r w:rsidR="005D4BAD">
        <w:rPr>
          <w:sz w:val="20"/>
          <w:szCs w:val="20"/>
        </w:rPr>
        <w:t xml:space="preserve"> </w:t>
      </w:r>
      <w:r>
        <w:rPr>
          <w:sz w:val="20"/>
          <w:szCs w:val="20"/>
        </w:rPr>
        <w:t>dopuszcza składani</w:t>
      </w:r>
      <w:r w:rsidR="00001D78">
        <w:rPr>
          <w:sz w:val="20"/>
          <w:szCs w:val="20"/>
        </w:rPr>
        <w:t>e</w:t>
      </w:r>
      <w:r>
        <w:rPr>
          <w:sz w:val="20"/>
          <w:szCs w:val="20"/>
        </w:rPr>
        <w:t xml:space="preserve"> ofert częściowych,</w:t>
      </w:r>
    </w:p>
    <w:p w14:paraId="4FA7D849" w14:textId="77777777" w:rsidR="006D07A1" w:rsidRDefault="00D922CF" w:rsidP="00631AFF">
      <w:pPr>
        <w:numPr>
          <w:ilvl w:val="0"/>
          <w:numId w:val="21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nie dopuszcza składania ofert równoważnych.</w:t>
      </w:r>
    </w:p>
    <w:p w14:paraId="75213A7D" w14:textId="645BF242" w:rsidR="006D07A1" w:rsidRDefault="00D922CF" w:rsidP="00631AFF">
      <w:pPr>
        <w:spacing w:line="264" w:lineRule="auto"/>
        <w:ind w:left="36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>„</w:t>
      </w:r>
      <w:r w:rsidR="008C1B26" w:rsidRPr="00CF7DFC">
        <w:rPr>
          <w:b/>
          <w:sz w:val="20"/>
          <w:szCs w:val="20"/>
        </w:rPr>
        <w:t xml:space="preserve">Oferta na </w:t>
      </w:r>
      <w:r w:rsidR="00001D78">
        <w:rPr>
          <w:b/>
          <w:sz w:val="20"/>
          <w:szCs w:val="20"/>
        </w:rPr>
        <w:t>dostawę materiałów biurowych i baterii do Szpitala Powiatowego im. PCK w Nisku</w:t>
      </w:r>
      <w:r w:rsidRPr="00F97965">
        <w:rPr>
          <w:b/>
          <w:sz w:val="20"/>
          <w:szCs w:val="20"/>
        </w:rPr>
        <w:t xml:space="preserve">. NIE OTWIERAĆ przed: </w:t>
      </w:r>
      <w:r w:rsidR="008C1B26">
        <w:rPr>
          <w:b/>
          <w:sz w:val="20"/>
          <w:szCs w:val="20"/>
        </w:rPr>
        <w:t>2</w:t>
      </w:r>
      <w:r w:rsidR="00001D78">
        <w:rPr>
          <w:b/>
          <w:sz w:val="20"/>
          <w:szCs w:val="20"/>
        </w:rPr>
        <w:t>4</w:t>
      </w:r>
      <w:r w:rsidRPr="00F97965"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01</w:t>
      </w:r>
      <w:r w:rsidRPr="00F97965">
        <w:rPr>
          <w:b/>
          <w:sz w:val="20"/>
          <w:szCs w:val="20"/>
        </w:rPr>
        <w:t>/202</w:t>
      </w:r>
      <w:r w:rsidR="008C1B26">
        <w:rPr>
          <w:b/>
          <w:sz w:val="20"/>
          <w:szCs w:val="20"/>
        </w:rPr>
        <w:t>2</w:t>
      </w:r>
      <w:r w:rsidRPr="00F97965">
        <w:rPr>
          <w:b/>
          <w:sz w:val="20"/>
          <w:szCs w:val="20"/>
        </w:rPr>
        <w:t>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FC2377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 xml:space="preserve">przesłać do Zamawiającego w formie elektronicznej na adres e-mail: </w:t>
      </w:r>
      <w:hyperlink r:id="rId8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8C1B26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nieprzekraczalnym terminie do dnia </w:t>
      </w:r>
      <w:r w:rsidR="008C1B26">
        <w:rPr>
          <w:b/>
          <w:sz w:val="20"/>
          <w:szCs w:val="20"/>
        </w:rPr>
        <w:t>2</w:t>
      </w:r>
      <w:r w:rsidR="00001D78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01</w:t>
      </w:r>
      <w:r>
        <w:rPr>
          <w:b/>
          <w:sz w:val="20"/>
          <w:szCs w:val="20"/>
        </w:rPr>
        <w:t>/202</w:t>
      </w:r>
      <w:r w:rsidR="008C1B26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</w:t>
      </w:r>
      <w:r w:rsidR="00C9714F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>.</w:t>
      </w:r>
      <w:r w:rsidR="00513EBD">
        <w:rPr>
          <w:b/>
          <w:sz w:val="20"/>
          <w:szCs w:val="20"/>
        </w:rPr>
        <w:t>45</w:t>
      </w:r>
      <w:r>
        <w:rPr>
          <w:b/>
          <w:sz w:val="20"/>
          <w:szCs w:val="20"/>
        </w:rPr>
        <w:t>.</w:t>
      </w:r>
    </w:p>
    <w:p w14:paraId="16CDC2AD" w14:textId="77777777" w:rsidR="006D07A1" w:rsidRDefault="00D922CF" w:rsidP="00631AFF">
      <w:pPr>
        <w:tabs>
          <w:tab w:val="left" w:pos="284"/>
        </w:tabs>
        <w:spacing w:line="264" w:lineRule="auto"/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1234A21D" w:rsidR="006D07A1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8C1B26">
        <w:rPr>
          <w:b/>
          <w:sz w:val="20"/>
          <w:szCs w:val="20"/>
        </w:rPr>
        <w:t>2</w:t>
      </w:r>
      <w:r w:rsidR="00001D78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01</w:t>
      </w:r>
      <w:r>
        <w:rPr>
          <w:b/>
          <w:sz w:val="20"/>
          <w:szCs w:val="20"/>
        </w:rPr>
        <w:t>/202</w:t>
      </w:r>
      <w:r w:rsidR="008C1B26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r. godzina </w:t>
      </w:r>
      <w:r w:rsidR="00C9714F">
        <w:rPr>
          <w:b/>
          <w:sz w:val="20"/>
          <w:szCs w:val="20"/>
        </w:rPr>
        <w:t>1</w:t>
      </w:r>
      <w:r w:rsidR="00513EB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513EBD">
        <w:rPr>
          <w:b/>
          <w:sz w:val="20"/>
          <w:szCs w:val="20"/>
        </w:rPr>
        <w:t>00</w:t>
      </w:r>
      <w:r>
        <w:rPr>
          <w:b/>
          <w:sz w:val="20"/>
          <w:szCs w:val="20"/>
        </w:rPr>
        <w:t>.</w:t>
      </w:r>
    </w:p>
    <w:p w14:paraId="01C4D335" w14:textId="77777777" w:rsidR="006D07A1" w:rsidRPr="00ED5D68" w:rsidRDefault="006D07A1" w:rsidP="000C3578">
      <w:pPr>
        <w:jc w:val="both"/>
        <w:rPr>
          <w:sz w:val="10"/>
          <w:szCs w:val="10"/>
        </w:rPr>
      </w:pPr>
    </w:p>
    <w:p w14:paraId="76E74A87" w14:textId="77777777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59AD232D" w14:textId="19D47848" w:rsidR="006D07A1" w:rsidRDefault="00D922CF" w:rsidP="00631AFF">
      <w:pPr>
        <w:numPr>
          <w:ilvl w:val="0"/>
          <w:numId w:val="20"/>
        </w:numPr>
        <w:tabs>
          <w:tab w:val="left" w:pos="0"/>
        </w:tabs>
        <w:spacing w:line="264" w:lineRule="auto"/>
        <w:ind w:left="363" w:hanging="357"/>
        <w:jc w:val="both"/>
        <w:rPr>
          <w:sz w:val="20"/>
          <w:szCs w:val="20"/>
        </w:rPr>
      </w:pPr>
      <w:r>
        <w:rPr>
          <w:sz w:val="20"/>
          <w:szCs w:val="20"/>
        </w:rPr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631AFF">
      <w:pPr>
        <w:numPr>
          <w:ilvl w:val="0"/>
          <w:numId w:val="23"/>
        </w:numPr>
        <w:tabs>
          <w:tab w:val="left" w:pos="-360"/>
        </w:tabs>
        <w:spacing w:line="264" w:lineRule="auto"/>
        <w:ind w:left="567" w:hanging="295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2595058" w:rsid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01D78" w:rsidRPr="00C216C4" w14:paraId="6B98DA1E" w14:textId="77777777" w:rsidTr="00585ED4">
        <w:trPr>
          <w:trHeight w:val="227"/>
        </w:trPr>
        <w:tc>
          <w:tcPr>
            <w:tcW w:w="900" w:type="dxa"/>
            <w:shd w:val="clear" w:color="auto" w:fill="F3F3F3"/>
            <w:vAlign w:val="center"/>
          </w:tcPr>
          <w:p w14:paraId="01558CF3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4A0CF15C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6D944145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01D78" w:rsidRPr="00C216C4" w14:paraId="1134ECB3" w14:textId="77777777" w:rsidTr="00585ED4">
        <w:trPr>
          <w:trHeight w:val="227"/>
        </w:trPr>
        <w:tc>
          <w:tcPr>
            <w:tcW w:w="900" w:type="dxa"/>
            <w:vAlign w:val="center"/>
          </w:tcPr>
          <w:p w14:paraId="61F49A05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7FC5AC05" w14:textId="77777777" w:rsidR="00001D78" w:rsidRPr="00C216C4" w:rsidRDefault="00001D78" w:rsidP="00585E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(koszt)</w:t>
            </w:r>
          </w:p>
        </w:tc>
        <w:tc>
          <w:tcPr>
            <w:tcW w:w="1842" w:type="dxa"/>
            <w:vAlign w:val="center"/>
          </w:tcPr>
          <w:p w14:paraId="5D6545D5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100%</w:t>
            </w:r>
          </w:p>
        </w:tc>
      </w:tr>
    </w:tbl>
    <w:p w14:paraId="36694D38" w14:textId="77777777" w:rsidR="00001D78" w:rsidRPr="004D2730" w:rsidRDefault="00001D78" w:rsidP="00001D78">
      <w:pPr>
        <w:ind w:left="360"/>
        <w:jc w:val="both"/>
        <w:rPr>
          <w:sz w:val="8"/>
          <w:szCs w:val="8"/>
        </w:rPr>
      </w:pPr>
    </w:p>
    <w:p w14:paraId="00C42E0C" w14:textId="77777777" w:rsidR="00001D78" w:rsidRDefault="00001D78" w:rsidP="00001D78">
      <w:pPr>
        <w:numPr>
          <w:ilvl w:val="0"/>
          <w:numId w:val="30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01272787" w14:textId="77777777" w:rsidR="00001D78" w:rsidRPr="004D2730" w:rsidRDefault="00001D78" w:rsidP="00001D78">
      <w:pPr>
        <w:jc w:val="both"/>
        <w:rPr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01D78" w:rsidRPr="00A940C3" w14:paraId="712BC73B" w14:textId="77777777" w:rsidTr="00585ED4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56241D1E" w14:textId="77777777" w:rsidR="00001D78" w:rsidRPr="00A940C3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27DDA48" w14:textId="77777777" w:rsidR="00001D78" w:rsidRPr="00A940C3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01D78" w:rsidRPr="00A940C3" w14:paraId="05689D62" w14:textId="77777777" w:rsidTr="00585ED4">
        <w:tc>
          <w:tcPr>
            <w:tcW w:w="2237" w:type="dxa"/>
            <w:vAlign w:val="center"/>
          </w:tcPr>
          <w:p w14:paraId="378722C9" w14:textId="77777777" w:rsidR="00001D78" w:rsidRPr="00010F8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564E58B4" w14:textId="77777777" w:rsidR="00001D78" w:rsidRPr="00A940C3" w:rsidRDefault="00001D78" w:rsidP="00585ED4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Cena (koszt)</w:t>
            </w:r>
          </w:p>
          <w:p w14:paraId="16ADC982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Liczba punktów = (</w:t>
            </w:r>
            <w:proofErr w:type="spellStart"/>
            <w:r w:rsidRPr="00A940C3">
              <w:rPr>
                <w:b/>
                <w:sz w:val="16"/>
                <w:szCs w:val="16"/>
              </w:rPr>
              <w:t>Cmin</w:t>
            </w:r>
            <w:proofErr w:type="spellEnd"/>
            <w:r w:rsidRPr="00A940C3">
              <w:rPr>
                <w:b/>
                <w:sz w:val="16"/>
                <w:szCs w:val="16"/>
              </w:rPr>
              <w:t>/</w:t>
            </w:r>
            <w:proofErr w:type="spellStart"/>
            <w:r w:rsidRPr="00A940C3">
              <w:rPr>
                <w:b/>
                <w:sz w:val="16"/>
                <w:szCs w:val="16"/>
              </w:rPr>
              <w:t>Cof</w:t>
            </w:r>
            <w:proofErr w:type="spellEnd"/>
            <w:r w:rsidRPr="00A940C3">
              <w:rPr>
                <w:b/>
                <w:sz w:val="16"/>
                <w:szCs w:val="16"/>
              </w:rPr>
              <w:t>) * 100 * waga</w:t>
            </w:r>
          </w:p>
          <w:p w14:paraId="24184B15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gdzie:</w:t>
            </w:r>
          </w:p>
          <w:p w14:paraId="530529B6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Cmin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najniższa cena spośród wszystkich ofert,</w:t>
            </w:r>
          </w:p>
          <w:p w14:paraId="081E1718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Cof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</w:tbl>
    <w:p w14:paraId="196A6BC8" w14:textId="77777777" w:rsidR="00001D78" w:rsidRDefault="00001D78" w:rsidP="00001D78">
      <w:pPr>
        <w:jc w:val="center"/>
        <w:rPr>
          <w:b/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001D78" w:rsidRPr="00A940C3" w14:paraId="2A008504" w14:textId="77777777" w:rsidTr="00585ED4">
        <w:trPr>
          <w:trHeight w:val="227"/>
        </w:trPr>
        <w:tc>
          <w:tcPr>
            <w:tcW w:w="7020" w:type="dxa"/>
            <w:shd w:val="clear" w:color="auto" w:fill="F3F3F3"/>
            <w:vAlign w:val="center"/>
          </w:tcPr>
          <w:p w14:paraId="22B58D75" w14:textId="77777777" w:rsidR="00001D78" w:rsidRPr="00A940C3" w:rsidRDefault="00001D78" w:rsidP="00585ED4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001D78" w:rsidRPr="007916F8" w14:paraId="55FC15C1" w14:textId="77777777" w:rsidTr="00585ED4">
        <w:tc>
          <w:tcPr>
            <w:tcW w:w="7020" w:type="dxa"/>
            <w:vAlign w:val="center"/>
          </w:tcPr>
          <w:p w14:paraId="70FBB72D" w14:textId="77777777" w:rsidR="00001D78" w:rsidRDefault="00001D78" w:rsidP="00585ED4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03AF398E" w14:textId="77777777" w:rsidR="00001D78" w:rsidRPr="00834352" w:rsidRDefault="00001D78" w:rsidP="00585ED4">
            <w:pPr>
              <w:pStyle w:val="Tekstpodstawowy"/>
              <w:spacing w:after="0"/>
              <w:rPr>
                <w:b/>
                <w:sz w:val="4"/>
                <w:szCs w:val="4"/>
              </w:rPr>
            </w:pPr>
          </w:p>
          <w:p w14:paraId="743FA7F7" w14:textId="77777777" w:rsidR="00001D78" w:rsidRPr="007B0EB2" w:rsidRDefault="00001D78" w:rsidP="00585ED4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= </w:t>
            </w:r>
            <w:r w:rsidRPr="007916F8">
              <w:rPr>
                <w:b/>
                <w:sz w:val="16"/>
                <w:szCs w:val="16"/>
                <w:lang w:val="en-US"/>
              </w:rPr>
              <w:t>[(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Cof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]</w:t>
            </w:r>
          </w:p>
          <w:p w14:paraId="491BB574" w14:textId="77777777" w:rsidR="00001D78" w:rsidRDefault="00001D78" w:rsidP="00585ED4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  <w:p w14:paraId="470CED65" w14:textId="77777777" w:rsidR="00001D78" w:rsidRPr="00834352" w:rsidRDefault="00001D78" w:rsidP="00585ED4">
            <w:pPr>
              <w:pStyle w:val="Tekstpodstawowy"/>
              <w:spacing w:after="0"/>
              <w:jc w:val="center"/>
              <w:rPr>
                <w:b/>
                <w:sz w:val="4"/>
                <w:szCs w:val="4"/>
                <w:lang w:val="en-US"/>
              </w:rPr>
            </w:pPr>
          </w:p>
        </w:tc>
      </w:tr>
    </w:tbl>
    <w:p w14:paraId="01B1AF1C" w14:textId="189772A8" w:rsidR="00256F81" w:rsidRDefault="00256F81" w:rsidP="000C3578">
      <w:pPr>
        <w:jc w:val="both"/>
        <w:rPr>
          <w:sz w:val="10"/>
          <w:szCs w:val="10"/>
        </w:rPr>
      </w:pPr>
    </w:p>
    <w:p w14:paraId="5181106A" w14:textId="77777777" w:rsidR="006D07A1" w:rsidRDefault="00D922CF" w:rsidP="00ED5D68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77AC3019" w14:textId="26108309" w:rsidR="009B2238" w:rsidRPr="009B2238" w:rsidRDefault="009B2238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1 – opis przedmiotu zamówienia,</w:t>
      </w:r>
    </w:p>
    <w:p w14:paraId="6F084A78" w14:textId="5F258202" w:rsidR="006D07A1" w:rsidRDefault="00D922C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formularza ofertowego,</w:t>
      </w:r>
    </w:p>
    <w:p w14:paraId="2C1DC539" w14:textId="32F9F708" w:rsidR="006D07A1" w:rsidRDefault="00D922C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7777777" w:rsidR="006D07A1" w:rsidRDefault="00D922CF" w:rsidP="00631AFF">
      <w:pPr>
        <w:spacing w:line="264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330681C8" w14:textId="49F67CCF" w:rsidR="006D07A1" w:rsidRDefault="00D922C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4</w:t>
      </w:r>
      <w:r>
        <w:rPr>
          <w:sz w:val="20"/>
          <w:szCs w:val="20"/>
        </w:rPr>
        <w:t xml:space="preserve"> – wzór wykazu wykonanych dostaw lub usług,</w:t>
      </w:r>
    </w:p>
    <w:p w14:paraId="38B89CFF" w14:textId="2D848A84" w:rsidR="00FB259F" w:rsidRDefault="00FB259F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5 – wzór </w:t>
      </w:r>
      <w:r w:rsidR="00B93E92">
        <w:rPr>
          <w:sz w:val="20"/>
          <w:szCs w:val="20"/>
        </w:rPr>
        <w:t>(projektowane postanowienia umowy),</w:t>
      </w:r>
    </w:p>
    <w:p w14:paraId="50C2B4BB" w14:textId="03564575" w:rsidR="00B93E92" w:rsidRDefault="00B93E92" w:rsidP="00631AFF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6 – wzór formularza cenowego.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631AFF">
      <w:pPr>
        <w:tabs>
          <w:tab w:val="left" w:pos="0"/>
        </w:tabs>
        <w:spacing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296F60F2" w14:textId="6A146C5A" w:rsidR="00ED5D68" w:rsidRDefault="00ED5D6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C8D9F6D" w14:textId="5029E433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1E3229" w:rsidRPr="001E3229" w14:paraId="249A02CF" w14:textId="77777777" w:rsidTr="005036DC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1E3229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1E3229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1E3229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1E3229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1E3229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1E3229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1E3229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1E3229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1E3229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1E3229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1E3229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0A0C9C44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631AFF">
              <w:rPr>
                <w:sz w:val="20"/>
                <w:szCs w:val="20"/>
              </w:rPr>
              <w:t>1</w:t>
            </w:r>
            <w:r w:rsidR="009B2238">
              <w:rPr>
                <w:sz w:val="20"/>
                <w:szCs w:val="20"/>
              </w:rPr>
              <w:t>4</w:t>
            </w:r>
            <w:r w:rsidRPr="00FF073A">
              <w:rPr>
                <w:sz w:val="20"/>
                <w:szCs w:val="20"/>
              </w:rPr>
              <w:t>/</w:t>
            </w:r>
            <w:r w:rsidR="009B2238">
              <w:rPr>
                <w:sz w:val="20"/>
                <w:szCs w:val="20"/>
              </w:rPr>
              <w:t>01</w:t>
            </w:r>
            <w:r w:rsidRPr="00FF073A">
              <w:rPr>
                <w:sz w:val="20"/>
                <w:szCs w:val="20"/>
              </w:rPr>
              <w:t>/202</w:t>
            </w:r>
            <w:r w:rsidR="009B2238">
              <w:rPr>
                <w:sz w:val="20"/>
                <w:szCs w:val="20"/>
              </w:rPr>
              <w:t>2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Default="00D922CF">
            <w:pPr>
              <w:jc w:val="center"/>
            </w:pPr>
            <w:r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Pr="005036DC" w:rsidRDefault="006D07A1">
      <w:pPr>
        <w:jc w:val="right"/>
        <w:rPr>
          <w:bCs/>
          <w:sz w:val="2"/>
          <w:szCs w:val="2"/>
        </w:rPr>
      </w:pPr>
    </w:p>
    <w:p w14:paraId="7458470A" w14:textId="77777777" w:rsidR="009B2238" w:rsidRPr="00463C3F" w:rsidRDefault="009B2238" w:rsidP="009B2238">
      <w:pPr>
        <w:jc w:val="right"/>
        <w:rPr>
          <w:b/>
          <w:sz w:val="20"/>
          <w:szCs w:val="20"/>
        </w:rPr>
      </w:pPr>
      <w:r w:rsidRPr="00463C3F">
        <w:rPr>
          <w:b/>
          <w:sz w:val="20"/>
          <w:szCs w:val="20"/>
        </w:rPr>
        <w:lastRenderedPageBreak/>
        <w:t>Załącznik nr 1</w:t>
      </w:r>
    </w:p>
    <w:p w14:paraId="30EE118C" w14:textId="77777777" w:rsidR="00EA23B1" w:rsidRDefault="00EA23B1" w:rsidP="00EA23B1">
      <w:pPr>
        <w:jc w:val="center"/>
        <w:rPr>
          <w:b/>
          <w:sz w:val="20"/>
        </w:rPr>
      </w:pPr>
      <w:r w:rsidRPr="001775EB">
        <w:rPr>
          <w:b/>
          <w:sz w:val="20"/>
        </w:rPr>
        <w:t>OPIS PRZEDMIOTU ZAMÓWIENIA</w:t>
      </w:r>
    </w:p>
    <w:p w14:paraId="3823F9FB" w14:textId="77777777" w:rsidR="00EA23B1" w:rsidRDefault="00EA23B1" w:rsidP="00EA23B1">
      <w:pPr>
        <w:jc w:val="center"/>
        <w:rPr>
          <w:b/>
          <w:sz w:val="10"/>
          <w:szCs w:val="10"/>
        </w:rPr>
      </w:pPr>
    </w:p>
    <w:p w14:paraId="5739EF05" w14:textId="77777777" w:rsidR="00EA23B1" w:rsidRPr="000517F3" w:rsidRDefault="00EA23B1" w:rsidP="00EA23B1">
      <w:pPr>
        <w:jc w:val="center"/>
        <w:rPr>
          <w:b/>
          <w:sz w:val="10"/>
          <w:szCs w:val="10"/>
        </w:rPr>
      </w:pPr>
    </w:p>
    <w:p w14:paraId="64936EAD" w14:textId="77777777" w:rsidR="00EA23B1" w:rsidRPr="003E10F8" w:rsidRDefault="00EA23B1" w:rsidP="00EA23B1">
      <w:pPr>
        <w:tabs>
          <w:tab w:val="left" w:pos="540"/>
        </w:tabs>
        <w:spacing w:line="288" w:lineRule="auto"/>
        <w:ind w:left="360" w:hanging="360"/>
        <w:rPr>
          <w:b/>
          <w:color w:val="000000"/>
          <w:sz w:val="20"/>
        </w:rPr>
      </w:pPr>
      <w:r w:rsidRPr="003E10F8">
        <w:rPr>
          <w:b/>
          <w:color w:val="000000"/>
          <w:sz w:val="20"/>
        </w:rPr>
        <w:t>1.</w:t>
      </w:r>
      <w:r w:rsidRPr="003E10F8">
        <w:rPr>
          <w:b/>
          <w:color w:val="000000"/>
          <w:sz w:val="20"/>
        </w:rPr>
        <w:tab/>
        <w:t>Ogólna charakterystyka i warunki realizacji zamówienia:</w:t>
      </w:r>
    </w:p>
    <w:p w14:paraId="0709D737" w14:textId="77777777" w:rsidR="00EA23B1" w:rsidRPr="003E10F8" w:rsidRDefault="00EA23B1" w:rsidP="00EA23B1">
      <w:pPr>
        <w:numPr>
          <w:ilvl w:val="0"/>
          <w:numId w:val="31"/>
        </w:numPr>
        <w:tabs>
          <w:tab w:val="clear" w:pos="360"/>
        </w:tabs>
        <w:suppressAutoHyphens w:val="0"/>
        <w:autoSpaceDN/>
        <w:spacing w:line="288" w:lineRule="auto"/>
        <w:ind w:left="720" w:hanging="363"/>
        <w:jc w:val="both"/>
        <w:textAlignment w:val="auto"/>
        <w:rPr>
          <w:b/>
          <w:sz w:val="20"/>
        </w:rPr>
      </w:pPr>
      <w:r w:rsidRPr="003E10F8">
        <w:rPr>
          <w:b/>
          <w:color w:val="000000"/>
          <w:sz w:val="20"/>
        </w:rPr>
        <w:t>Dostawa materiałów biurowych i baterii do Szpitala Powiatowego im. PCK w Nisku,</w:t>
      </w:r>
    </w:p>
    <w:p w14:paraId="1F920FD5" w14:textId="77777777" w:rsidR="00EA23B1" w:rsidRPr="003E10F8" w:rsidRDefault="00EA23B1" w:rsidP="00EA23B1">
      <w:pPr>
        <w:numPr>
          <w:ilvl w:val="0"/>
          <w:numId w:val="31"/>
        </w:numPr>
        <w:tabs>
          <w:tab w:val="clear" w:pos="360"/>
        </w:tabs>
        <w:suppressAutoHyphens w:val="0"/>
        <w:autoSpaceDN/>
        <w:spacing w:line="288" w:lineRule="auto"/>
        <w:ind w:left="720" w:hanging="363"/>
        <w:jc w:val="both"/>
        <w:textAlignment w:val="auto"/>
        <w:rPr>
          <w:b/>
          <w:sz w:val="20"/>
        </w:rPr>
      </w:pPr>
      <w:r w:rsidRPr="003E10F8">
        <w:rPr>
          <w:b/>
          <w:color w:val="000000"/>
          <w:sz w:val="20"/>
        </w:rPr>
        <w:t xml:space="preserve">Dostawa materiałów biurowych i baterii odbywać się będzie na koszt i ryzyko Wykonawcy </w:t>
      </w:r>
      <w:proofErr w:type="spellStart"/>
      <w:r w:rsidRPr="003E10F8">
        <w:rPr>
          <w:b/>
          <w:color w:val="000000"/>
          <w:sz w:val="20"/>
        </w:rPr>
        <w:t>loco</w:t>
      </w:r>
      <w:proofErr w:type="spellEnd"/>
      <w:r w:rsidRPr="003E10F8">
        <w:rPr>
          <w:b/>
          <w:color w:val="000000"/>
          <w:sz w:val="20"/>
        </w:rPr>
        <w:t xml:space="preserve"> magazyn</w:t>
      </w:r>
    </w:p>
    <w:p w14:paraId="4176105B" w14:textId="77777777" w:rsidR="00EA23B1" w:rsidRDefault="00EA23B1" w:rsidP="009A5039">
      <w:pPr>
        <w:numPr>
          <w:ilvl w:val="0"/>
          <w:numId w:val="35"/>
        </w:numPr>
        <w:tabs>
          <w:tab w:val="left" w:pos="360"/>
          <w:tab w:val="num" w:pos="720"/>
        </w:tabs>
        <w:autoSpaceDN/>
        <w:spacing w:line="288" w:lineRule="auto"/>
        <w:ind w:left="0" w:firstLine="0"/>
        <w:jc w:val="both"/>
        <w:textAlignment w:val="auto"/>
        <w:rPr>
          <w:b/>
          <w:color w:val="000000"/>
          <w:sz w:val="20"/>
        </w:rPr>
      </w:pPr>
      <w:r w:rsidRPr="003E10F8">
        <w:rPr>
          <w:b/>
          <w:color w:val="000000"/>
          <w:sz w:val="20"/>
        </w:rPr>
        <w:t>Zakres przedmiotowy:</w:t>
      </w:r>
    </w:p>
    <w:p w14:paraId="695E52D1" w14:textId="77777777" w:rsidR="00EA23B1" w:rsidRPr="00FC6C9F" w:rsidRDefault="00EA23B1" w:rsidP="00EA23B1">
      <w:pPr>
        <w:tabs>
          <w:tab w:val="left" w:pos="360"/>
        </w:tabs>
        <w:spacing w:line="264" w:lineRule="auto"/>
        <w:rPr>
          <w:b/>
          <w:color w:val="000000"/>
          <w:sz w:val="4"/>
          <w:szCs w:val="4"/>
        </w:rPr>
      </w:pP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7123"/>
        <w:gridCol w:w="1564"/>
      </w:tblGrid>
      <w:tr w:rsidR="00EA23B1" w:rsidRPr="007C28BB" w14:paraId="14F968D3" w14:textId="77777777" w:rsidTr="00585ED4">
        <w:trPr>
          <w:cantSplit/>
          <w:trHeight w:val="284"/>
          <w:jc w:val="center"/>
        </w:trPr>
        <w:tc>
          <w:tcPr>
            <w:tcW w:w="9311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9BFB02" w14:textId="77777777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PAKIET 1</w:t>
            </w:r>
          </w:p>
        </w:tc>
      </w:tr>
      <w:tr w:rsidR="00EA23B1" w:rsidRPr="007C28BB" w14:paraId="4B68B6E9" w14:textId="77777777" w:rsidTr="00585ED4">
        <w:trPr>
          <w:cantSplit/>
          <w:trHeight w:val="284"/>
          <w:jc w:val="center"/>
        </w:trPr>
        <w:tc>
          <w:tcPr>
            <w:tcW w:w="624" w:type="dxa"/>
            <w:shd w:val="clear" w:color="auto" w:fill="E0E0E0"/>
            <w:vAlign w:val="center"/>
          </w:tcPr>
          <w:p w14:paraId="3F372C1C" w14:textId="77777777" w:rsidR="00EA23B1" w:rsidRPr="007C28BB" w:rsidRDefault="00EA23B1" w:rsidP="00585ED4">
            <w:pPr>
              <w:ind w:left="164"/>
              <w:rPr>
                <w:b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7123" w:type="dxa"/>
            <w:shd w:val="clear" w:color="auto" w:fill="E0E0E0"/>
            <w:vAlign w:val="center"/>
          </w:tcPr>
          <w:p w14:paraId="42A4169F" w14:textId="77777777" w:rsidR="00EA23B1" w:rsidRPr="007C28BB" w:rsidRDefault="00EA23B1" w:rsidP="00585ED4">
            <w:pPr>
              <w:pStyle w:val="pkt"/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Nazwa artykułu</w:t>
            </w:r>
          </w:p>
        </w:tc>
        <w:tc>
          <w:tcPr>
            <w:tcW w:w="1564" w:type="dxa"/>
            <w:shd w:val="clear" w:color="auto" w:fill="E0E0E0"/>
            <w:vAlign w:val="center"/>
          </w:tcPr>
          <w:p w14:paraId="2C04B38B" w14:textId="14E56A6F" w:rsidR="00EA23B1" w:rsidRPr="007C28BB" w:rsidRDefault="00EA23B1" w:rsidP="00585ED4">
            <w:pPr>
              <w:jc w:val="center"/>
              <w:rPr>
                <w:b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ilość/</w:t>
            </w:r>
            <w:r>
              <w:rPr>
                <w:b/>
                <w:sz w:val="18"/>
                <w:szCs w:val="18"/>
              </w:rPr>
              <w:t>6 miesięcy</w:t>
            </w:r>
          </w:p>
        </w:tc>
      </w:tr>
      <w:tr w:rsidR="00EA23B1" w:rsidRPr="007C28BB" w14:paraId="42B79EA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B3DD334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DDC1B1A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Blok z makulatury w kratkę: grzbiet klejony, format A-4, 100 kartek</w:t>
            </w:r>
          </w:p>
        </w:tc>
        <w:tc>
          <w:tcPr>
            <w:tcW w:w="1564" w:type="dxa"/>
            <w:vAlign w:val="center"/>
          </w:tcPr>
          <w:p w14:paraId="60088A89" w14:textId="2ECD8E62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20 </w:t>
            </w:r>
            <w:r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286A3957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94E7AA9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2C460E3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Długopis gładko piszący idealny do opisywania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samokopii</w:t>
            </w:r>
            <w:proofErr w:type="spellEnd"/>
            <w:r>
              <w:rPr>
                <w:b/>
                <w:bCs/>
                <w:sz w:val="18"/>
                <w:szCs w:val="18"/>
              </w:rPr>
              <w:t>, faksów, faktur z koń</w:t>
            </w:r>
            <w:r w:rsidRPr="007C28BB">
              <w:rPr>
                <w:b/>
                <w:bCs/>
                <w:sz w:val="18"/>
                <w:szCs w:val="18"/>
              </w:rPr>
              <w:t>cówką typu Fine ,kolor czerwony</w:t>
            </w:r>
          </w:p>
        </w:tc>
        <w:tc>
          <w:tcPr>
            <w:tcW w:w="1564" w:type="dxa"/>
            <w:vAlign w:val="center"/>
          </w:tcPr>
          <w:p w14:paraId="72C5C6D8" w14:textId="29B24966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40 </w:t>
            </w:r>
            <w:r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44A95E32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E26959A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945E3FF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Długopis gładko piszący idealny do opisywania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samokopii</w:t>
            </w:r>
            <w:proofErr w:type="spellEnd"/>
            <w:r>
              <w:rPr>
                <w:b/>
                <w:bCs/>
                <w:sz w:val="18"/>
                <w:szCs w:val="18"/>
              </w:rPr>
              <w:t>, faksów, faktur z koń</w:t>
            </w:r>
            <w:r w:rsidRPr="007C28BB">
              <w:rPr>
                <w:b/>
                <w:bCs/>
                <w:sz w:val="18"/>
                <w:szCs w:val="18"/>
              </w:rPr>
              <w:t>cówką typu Fine ,kolor zielony</w:t>
            </w:r>
          </w:p>
        </w:tc>
        <w:tc>
          <w:tcPr>
            <w:tcW w:w="1564" w:type="dxa"/>
            <w:vAlign w:val="center"/>
          </w:tcPr>
          <w:p w14:paraId="0948B08A" w14:textId="7865D6D0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15 </w:t>
            </w:r>
            <w:r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4973090C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08F899E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0D9F49FE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Długopis gładko piszący idealny do opisywania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samokopii</w:t>
            </w:r>
            <w:proofErr w:type="spellEnd"/>
            <w:r>
              <w:rPr>
                <w:b/>
                <w:bCs/>
                <w:sz w:val="18"/>
                <w:szCs w:val="18"/>
              </w:rPr>
              <w:t>, faksów, faktur z koń</w:t>
            </w:r>
            <w:r w:rsidRPr="007C28BB">
              <w:rPr>
                <w:b/>
                <w:bCs/>
                <w:sz w:val="18"/>
                <w:szCs w:val="18"/>
              </w:rPr>
              <w:t>cówką typu Fine, kolor czarny</w:t>
            </w:r>
          </w:p>
        </w:tc>
        <w:tc>
          <w:tcPr>
            <w:tcW w:w="1564" w:type="dxa"/>
            <w:vAlign w:val="center"/>
          </w:tcPr>
          <w:p w14:paraId="32E655B7" w14:textId="77777777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40 </w:t>
            </w:r>
            <w:r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39958592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D2EFAB5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E54DA6D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Długopis gładko piszący idealny do opisywania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samokop</w:t>
            </w:r>
            <w:r>
              <w:rPr>
                <w:b/>
                <w:bCs/>
                <w:sz w:val="18"/>
                <w:szCs w:val="18"/>
              </w:rPr>
              <w:t>ii</w:t>
            </w:r>
            <w:proofErr w:type="spellEnd"/>
            <w:r>
              <w:rPr>
                <w:b/>
                <w:bCs/>
                <w:sz w:val="18"/>
                <w:szCs w:val="18"/>
              </w:rPr>
              <w:t>, faksów, faktur z koń</w:t>
            </w:r>
            <w:r w:rsidRPr="007C28BB">
              <w:rPr>
                <w:b/>
                <w:bCs/>
                <w:sz w:val="18"/>
                <w:szCs w:val="18"/>
              </w:rPr>
              <w:t>cówką typu Fine, kolor niebieski</w:t>
            </w:r>
          </w:p>
        </w:tc>
        <w:tc>
          <w:tcPr>
            <w:tcW w:w="1564" w:type="dxa"/>
            <w:vAlign w:val="center"/>
          </w:tcPr>
          <w:p w14:paraId="484C7E49" w14:textId="6704131F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330 </w:t>
            </w:r>
            <w:r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43D887A6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831FDB8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0DF40DA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Długopis żelowy typu „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Pentel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>”, w prostej, przeźroczystej obudowie,</w:t>
            </w:r>
          </w:p>
          <w:p w14:paraId="3FC7D033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linia pisania o grubości </w:t>
            </w:r>
            <w:smartTag w:uri="urn:schemas-microsoft-com:office:smarttags" w:element="metricconverter">
              <w:smartTagPr>
                <w:attr w:name="ProductID" w:val="0,3 mm"/>
              </w:smartTagPr>
              <w:r w:rsidRPr="007C28BB">
                <w:rPr>
                  <w:b/>
                  <w:bCs/>
                  <w:sz w:val="18"/>
                  <w:szCs w:val="18"/>
                </w:rPr>
                <w:t>0,3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i długości </w:t>
            </w:r>
            <w:smartTag w:uri="urn:schemas-microsoft-com:office:smarttags" w:element="metricconverter">
              <w:smartTagPr>
                <w:attr w:name="ProductID" w:val="600 m"/>
              </w:smartTagPr>
              <w:r w:rsidRPr="007C28BB">
                <w:rPr>
                  <w:b/>
                  <w:bCs/>
                  <w:sz w:val="18"/>
                  <w:szCs w:val="18"/>
                </w:rPr>
                <w:t>600 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kolor czarny</w:t>
            </w:r>
          </w:p>
        </w:tc>
        <w:tc>
          <w:tcPr>
            <w:tcW w:w="1564" w:type="dxa"/>
            <w:vAlign w:val="center"/>
          </w:tcPr>
          <w:p w14:paraId="6F8B08AB" w14:textId="57D97C98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EA23B1">
              <w:rPr>
                <w:b/>
                <w:bCs/>
                <w:sz w:val="18"/>
                <w:szCs w:val="18"/>
              </w:rPr>
              <w:t xml:space="preserve">0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6E05524B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4D8CB23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BF5E3C4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Długopis żelowy typu „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Pentel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>”, w prostej, przeźroczystej obudowie,</w:t>
            </w:r>
          </w:p>
          <w:p w14:paraId="532FBF2D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linia pisania o grubości </w:t>
            </w:r>
            <w:smartTag w:uri="urn:schemas-microsoft-com:office:smarttags" w:element="metricconverter">
              <w:smartTagPr>
                <w:attr w:name="ProductID" w:val="0,3 mm"/>
              </w:smartTagPr>
              <w:r w:rsidRPr="007C28BB">
                <w:rPr>
                  <w:b/>
                  <w:bCs/>
                  <w:sz w:val="18"/>
                  <w:szCs w:val="18"/>
                </w:rPr>
                <w:t>0,3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i długości </w:t>
            </w:r>
            <w:smartTag w:uri="urn:schemas-microsoft-com:office:smarttags" w:element="metricconverter">
              <w:smartTagPr>
                <w:attr w:name="ProductID" w:val="600 m"/>
              </w:smartTagPr>
              <w:r w:rsidRPr="007C28BB">
                <w:rPr>
                  <w:b/>
                  <w:bCs/>
                  <w:sz w:val="18"/>
                  <w:szCs w:val="18"/>
                </w:rPr>
                <w:t>600 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kolor czerwony</w:t>
            </w:r>
          </w:p>
        </w:tc>
        <w:tc>
          <w:tcPr>
            <w:tcW w:w="1564" w:type="dxa"/>
            <w:vAlign w:val="center"/>
          </w:tcPr>
          <w:p w14:paraId="69C60D9E" w14:textId="2C5D898F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656C8635" w14:textId="77777777" w:rsidTr="00585ED4">
        <w:trPr>
          <w:cantSplit/>
          <w:trHeight w:val="2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F6AA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B57F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Długopis żelowy typu „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Pentel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>”, w prostej, przeźroczystej obudowie,</w:t>
            </w:r>
          </w:p>
          <w:p w14:paraId="7F988586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linia pisania o grubości </w:t>
            </w:r>
            <w:smartTag w:uri="urn:schemas-microsoft-com:office:smarttags" w:element="metricconverter">
              <w:smartTagPr>
                <w:attr w:name="ProductID" w:val="0,3 mm"/>
              </w:smartTagPr>
              <w:r w:rsidRPr="007C28BB">
                <w:rPr>
                  <w:b/>
                  <w:bCs/>
                  <w:sz w:val="18"/>
                  <w:szCs w:val="18"/>
                </w:rPr>
                <w:t>0,3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i długości </w:t>
            </w:r>
            <w:smartTag w:uri="urn:schemas-microsoft-com:office:smarttags" w:element="metricconverter">
              <w:smartTagPr>
                <w:attr w:name="ProductID" w:val="600 m"/>
              </w:smartTagPr>
              <w:r w:rsidRPr="007C28BB">
                <w:rPr>
                  <w:b/>
                  <w:bCs/>
                  <w:sz w:val="18"/>
                  <w:szCs w:val="18"/>
                </w:rPr>
                <w:t>600 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kolor niebieski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7552" w14:textId="69B8E835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00167E0B" w14:textId="77777777" w:rsidTr="00585ED4">
        <w:trPr>
          <w:cantSplit/>
          <w:trHeight w:val="2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7AAB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BCAD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Długopis żelowy typu „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Pentel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>”, w prostej, przeźroczystej obudowie,</w:t>
            </w:r>
          </w:p>
          <w:p w14:paraId="3396086C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linia pisania o grubości </w:t>
            </w:r>
            <w:smartTag w:uri="urn:schemas-microsoft-com:office:smarttags" w:element="metricconverter">
              <w:smartTagPr>
                <w:attr w:name="ProductID" w:val="0,3 mm"/>
              </w:smartTagPr>
              <w:r w:rsidRPr="007C28BB">
                <w:rPr>
                  <w:b/>
                  <w:bCs/>
                  <w:sz w:val="18"/>
                  <w:szCs w:val="18"/>
                </w:rPr>
                <w:t>0,3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i długości </w:t>
            </w:r>
            <w:smartTag w:uri="urn:schemas-microsoft-com:office:smarttags" w:element="metricconverter">
              <w:smartTagPr>
                <w:attr w:name="ProductID" w:val="600 m"/>
              </w:smartTagPr>
              <w:r w:rsidRPr="007C28BB">
                <w:rPr>
                  <w:b/>
                  <w:bCs/>
                  <w:sz w:val="18"/>
                  <w:szCs w:val="18"/>
                </w:rPr>
                <w:t>600 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kolor zielony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ED54" w14:textId="045211D2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043C9744" w14:textId="77777777" w:rsidTr="00585ED4">
        <w:trPr>
          <w:cantSplit/>
          <w:trHeight w:val="2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2D41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1ED6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Dziennik korespondencyjny format A-4, twarda oprawa, 200 k,</w:t>
            </w:r>
          </w:p>
          <w:p w14:paraId="79EAC18B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kolejne pozycje oddzielone grubą kreską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EE7A" w14:textId="31B6D2D6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191AEEBF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383B01F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0E085361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Dziurkacz biurowy; metalowa podstawa, ramię z tworzywa sztucznego, ogranicznik formatu, dziurkujący do 25 kartek</w:t>
            </w:r>
          </w:p>
        </w:tc>
        <w:tc>
          <w:tcPr>
            <w:tcW w:w="1564" w:type="dxa"/>
            <w:vAlign w:val="center"/>
          </w:tcPr>
          <w:p w14:paraId="707379F7" w14:textId="50A9F7D1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74BB98D6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945CC29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45B61244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Grzbiet do bindowania Ø </w:t>
            </w:r>
            <w:smartTag w:uri="urn:schemas-microsoft-com:office:smarttags" w:element="metricconverter">
              <w:smartTagPr>
                <w:attr w:name="ProductID" w:val="16 mm"/>
              </w:smartTagPr>
              <w:r w:rsidRPr="007C28BB">
                <w:rPr>
                  <w:b/>
                  <w:bCs/>
                  <w:sz w:val="18"/>
                  <w:szCs w:val="18"/>
                </w:rPr>
                <w:t>16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ă 100 sztuk</w:t>
            </w:r>
          </w:p>
        </w:tc>
        <w:tc>
          <w:tcPr>
            <w:tcW w:w="1564" w:type="dxa"/>
            <w:vAlign w:val="center"/>
          </w:tcPr>
          <w:p w14:paraId="74E79E94" w14:textId="77777777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 </w:t>
            </w:r>
            <w:r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3E1DFD0B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BE33A5C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742B590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Grzbiet do bindowania Ø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7C28BB">
                <w:rPr>
                  <w:b/>
                  <w:bCs/>
                  <w:sz w:val="18"/>
                  <w:szCs w:val="18"/>
                </w:rPr>
                <w:t>20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ă 100 sztuk</w:t>
            </w:r>
          </w:p>
        </w:tc>
        <w:tc>
          <w:tcPr>
            <w:tcW w:w="1564" w:type="dxa"/>
            <w:vAlign w:val="center"/>
          </w:tcPr>
          <w:p w14:paraId="153C1C7F" w14:textId="77777777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 </w:t>
            </w:r>
            <w:r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40BF2C6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F815EB9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411B9CE0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Grzbiet do bindowania Ø </w:t>
            </w:r>
            <w:smartTag w:uri="urn:schemas-microsoft-com:office:smarttags" w:element="metricconverter">
              <w:smartTagPr>
                <w:attr w:name="ProductID" w:val="25 mm"/>
              </w:smartTagPr>
              <w:r w:rsidRPr="007C28BB">
                <w:rPr>
                  <w:b/>
                  <w:bCs/>
                  <w:sz w:val="18"/>
                  <w:szCs w:val="18"/>
                </w:rPr>
                <w:t>25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ă 100 sztuk</w:t>
            </w:r>
          </w:p>
        </w:tc>
        <w:tc>
          <w:tcPr>
            <w:tcW w:w="1564" w:type="dxa"/>
            <w:vAlign w:val="center"/>
          </w:tcPr>
          <w:p w14:paraId="5B5E03A8" w14:textId="77777777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 </w:t>
            </w:r>
            <w:r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7405C076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1176C99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AADE2C0" w14:textId="77777777" w:rsidR="00EA23B1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Gumka do ścierania ołówka miękka biała,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C28BB">
              <w:rPr>
                <w:b/>
                <w:bCs/>
                <w:sz w:val="18"/>
                <w:szCs w:val="18"/>
              </w:rPr>
              <w:t>o wym</w:t>
            </w:r>
            <w:r>
              <w:rPr>
                <w:b/>
                <w:bCs/>
                <w:sz w:val="18"/>
                <w:szCs w:val="18"/>
              </w:rPr>
              <w:t xml:space="preserve">iarach: </w:t>
            </w:r>
            <w:r w:rsidRPr="007C28BB">
              <w:rPr>
                <w:b/>
                <w:bCs/>
                <w:sz w:val="18"/>
                <w:szCs w:val="18"/>
              </w:rPr>
              <w:t>dł</w:t>
            </w:r>
            <w:r>
              <w:rPr>
                <w:b/>
                <w:bCs/>
                <w:sz w:val="18"/>
                <w:szCs w:val="18"/>
              </w:rPr>
              <w:t>ugość</w:t>
            </w:r>
            <w:r w:rsidRPr="007C28BB">
              <w:rPr>
                <w:b/>
                <w:bCs/>
                <w:sz w:val="18"/>
                <w:szCs w:val="18"/>
              </w:rPr>
              <w:t xml:space="preserve"> 41-43mm,</w:t>
            </w:r>
          </w:p>
          <w:p w14:paraId="7BE0D04A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szer</w:t>
            </w:r>
            <w:r>
              <w:rPr>
                <w:b/>
                <w:bCs/>
                <w:sz w:val="18"/>
                <w:szCs w:val="18"/>
              </w:rPr>
              <w:t>okość</w:t>
            </w:r>
            <w:r w:rsidRPr="007C28BB">
              <w:rPr>
                <w:b/>
                <w:bCs/>
                <w:sz w:val="18"/>
                <w:szCs w:val="18"/>
              </w:rPr>
              <w:t xml:space="preserve"> 17-21mm, wys</w:t>
            </w:r>
            <w:r>
              <w:rPr>
                <w:b/>
                <w:bCs/>
                <w:sz w:val="18"/>
                <w:szCs w:val="18"/>
              </w:rPr>
              <w:t>okość</w:t>
            </w:r>
            <w:r w:rsidRPr="007C28BB">
              <w:rPr>
                <w:b/>
                <w:bCs/>
                <w:sz w:val="18"/>
                <w:szCs w:val="18"/>
              </w:rPr>
              <w:t xml:space="preserve"> 11-12mm, do każdego rodzaju papieru</w:t>
            </w:r>
          </w:p>
        </w:tc>
        <w:tc>
          <w:tcPr>
            <w:tcW w:w="1564" w:type="dxa"/>
            <w:vAlign w:val="center"/>
          </w:tcPr>
          <w:p w14:paraId="7AA3ABE1" w14:textId="4C43277E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4E4A17D9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BB55419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66805D9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Kalka ołówkowa ă 100 ark.</w:t>
            </w:r>
          </w:p>
        </w:tc>
        <w:tc>
          <w:tcPr>
            <w:tcW w:w="1564" w:type="dxa"/>
            <w:vAlign w:val="center"/>
          </w:tcPr>
          <w:p w14:paraId="2FB5033D" w14:textId="3A1CD942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75226BB7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B81ADC3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08F3C1B9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Klej biurowy w tubie do klejenia papieru, tkaniny, tektury, nietoksyczny, łatwo zmywalny, posiadający atest PZH, opakowanie 40-</w:t>
            </w:r>
            <w:smartTag w:uri="urn:schemas-microsoft-com:office:smarttags" w:element="metricconverter">
              <w:smartTagPr>
                <w:attr w:name="ProductID" w:val="50 g"/>
              </w:smartTagPr>
              <w:r w:rsidRPr="007C28BB">
                <w:rPr>
                  <w:b/>
                  <w:bCs/>
                  <w:sz w:val="18"/>
                  <w:szCs w:val="18"/>
                </w:rPr>
                <w:t>50 g</w:t>
              </w:r>
            </w:smartTag>
            <w:r w:rsidRPr="007C28BB">
              <w:rPr>
                <w:b/>
                <w:bCs/>
                <w:sz w:val="18"/>
                <w:szCs w:val="18"/>
              </w:rPr>
              <w:t>, okres trwałości min. 1 rok</w:t>
            </w:r>
          </w:p>
        </w:tc>
        <w:tc>
          <w:tcPr>
            <w:tcW w:w="1564" w:type="dxa"/>
            <w:vAlign w:val="center"/>
          </w:tcPr>
          <w:p w14:paraId="0A5B8C4F" w14:textId="5803EE9F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172415BF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448B5473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0339B1E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Klej do papieru w sztyfcie, bezbarwny, bezwonny, posiadający atest PZH oraz 2-letnią gwarancję przydatności do użycia - opakowanie ok. 20-</w:t>
            </w:r>
            <w:smartTag w:uri="urn:schemas-microsoft-com:office:smarttags" w:element="metricconverter">
              <w:smartTagPr>
                <w:attr w:name="ProductID" w:val="25 g"/>
              </w:smartTagPr>
              <w:r w:rsidRPr="007C28BB">
                <w:rPr>
                  <w:b/>
                  <w:bCs/>
                  <w:sz w:val="18"/>
                  <w:szCs w:val="18"/>
                </w:rPr>
                <w:t>25 g</w:t>
              </w:r>
            </w:smartTag>
            <w:r w:rsidRPr="007C28BB">
              <w:rPr>
                <w:b/>
                <w:bCs/>
                <w:sz w:val="18"/>
                <w:szCs w:val="18"/>
              </w:rPr>
              <w:t>, okres trwałości min. 1 rok</w:t>
            </w:r>
          </w:p>
        </w:tc>
        <w:tc>
          <w:tcPr>
            <w:tcW w:w="1564" w:type="dxa"/>
            <w:vAlign w:val="center"/>
          </w:tcPr>
          <w:p w14:paraId="46D2917C" w14:textId="3D5C38DB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22626BC4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E62EFBD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4941E13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Klipy biurowe do spinania papieru </w:t>
            </w:r>
            <w:smartTag w:uri="urn:schemas-microsoft-com:office:smarttags" w:element="metricconverter">
              <w:smartTagPr>
                <w:attr w:name="ProductID" w:val="25 mm"/>
              </w:smartTagPr>
              <w:r w:rsidRPr="007C28BB">
                <w:rPr>
                  <w:b/>
                  <w:bCs/>
                  <w:sz w:val="18"/>
                  <w:szCs w:val="18"/>
                </w:rPr>
                <w:t>25 mm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ă 12 sztuk</w:t>
            </w:r>
          </w:p>
        </w:tc>
        <w:tc>
          <w:tcPr>
            <w:tcW w:w="1564" w:type="dxa"/>
            <w:vAlign w:val="center"/>
          </w:tcPr>
          <w:p w14:paraId="11526E69" w14:textId="4A0C51CD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54713AC3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4CD0BD4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94BA4C0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Klipy biurowe do spinania papieru </w:t>
            </w:r>
            <w:smartTag w:uri="urn:schemas-microsoft-com:office:smarttags" w:element="metricconverter">
              <w:smartTagPr>
                <w:attr w:name="ProductID" w:val="32 mm"/>
              </w:smartTagPr>
              <w:r w:rsidRPr="007C28BB">
                <w:rPr>
                  <w:b/>
                  <w:bCs/>
                  <w:sz w:val="18"/>
                  <w:szCs w:val="18"/>
                </w:rPr>
                <w:t>32 mm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ă 12 sztuk</w:t>
            </w:r>
          </w:p>
        </w:tc>
        <w:tc>
          <w:tcPr>
            <w:tcW w:w="1564" w:type="dxa"/>
            <w:vAlign w:val="center"/>
          </w:tcPr>
          <w:p w14:paraId="25FC2056" w14:textId="19EF4A4F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76B370D7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6E83B89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640B170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Klipy biurowe do spinania papieru </w:t>
            </w:r>
            <w:smartTag w:uri="urn:schemas-microsoft-com:office:smarttags" w:element="metricconverter">
              <w:smartTagPr>
                <w:attr w:name="ProductID" w:val="51 mm"/>
              </w:smartTagPr>
              <w:r w:rsidRPr="007C28BB">
                <w:rPr>
                  <w:b/>
                  <w:bCs/>
                  <w:sz w:val="18"/>
                  <w:szCs w:val="18"/>
                </w:rPr>
                <w:t>51 mm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ă 12 sztuk</w:t>
            </w:r>
          </w:p>
        </w:tc>
        <w:tc>
          <w:tcPr>
            <w:tcW w:w="1564" w:type="dxa"/>
            <w:vAlign w:val="center"/>
          </w:tcPr>
          <w:p w14:paraId="5AE3F824" w14:textId="564731A3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00F9E761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CFCDA4B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B4F688D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koperta CD biała</w:t>
            </w:r>
          </w:p>
        </w:tc>
        <w:tc>
          <w:tcPr>
            <w:tcW w:w="1564" w:type="dxa"/>
            <w:vAlign w:val="center"/>
          </w:tcPr>
          <w:p w14:paraId="606AEC58" w14:textId="38F34DB2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1 9</w:t>
            </w:r>
            <w:r w:rsidR="00EA23B1">
              <w:rPr>
                <w:b/>
                <w:bCs/>
                <w:sz w:val="18"/>
                <w:szCs w:val="18"/>
              </w:rPr>
              <w:t>00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0F67372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E2E2DF0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CA4FE6C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Koperta B-5 176 x </w:t>
            </w:r>
            <w:smartTag w:uri="urn:schemas-microsoft-com:office:smarttags" w:element="metricconverter">
              <w:smartTagPr>
                <w:attr w:name="ProductID" w:val="250 mm"/>
              </w:smartTagPr>
              <w:r w:rsidRPr="007C28BB">
                <w:rPr>
                  <w:b/>
                  <w:bCs/>
                  <w:sz w:val="18"/>
                  <w:szCs w:val="18"/>
                </w:rPr>
                <w:t>250 mm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nieklejona, biała, op. 500 szt.</w:t>
            </w:r>
          </w:p>
        </w:tc>
        <w:tc>
          <w:tcPr>
            <w:tcW w:w="1564" w:type="dxa"/>
            <w:vAlign w:val="center"/>
          </w:tcPr>
          <w:p w14:paraId="00C136FD" w14:textId="4C14F20B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6 000 szt.</w:t>
            </w:r>
          </w:p>
        </w:tc>
      </w:tr>
      <w:tr w:rsidR="00EA23B1" w:rsidRPr="007C28BB" w14:paraId="4B199564" w14:textId="77777777" w:rsidTr="00585ED4">
        <w:trPr>
          <w:cantSplit/>
          <w:trHeight w:val="2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ADF3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F149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Koperta bąbelkowa 13/C, biała, samoklejąca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4539" w14:textId="10D5EE58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46EE25D1" w14:textId="77777777" w:rsidTr="00585ED4">
        <w:trPr>
          <w:cantSplit/>
          <w:trHeight w:val="2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F692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FF55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Koperta bąbelkowa 16/F, biała, samoklejąca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0D83" w14:textId="07518099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6821518C" w14:textId="77777777" w:rsidTr="00585ED4">
        <w:trPr>
          <w:cantSplit/>
          <w:trHeight w:val="2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AADA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4490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Koperta C-4 biała, samoklejąca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1A36" w14:textId="2BA8C4C7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0391830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1425015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480728DE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Koperta C-5 biała, samoklejąca</w:t>
            </w:r>
          </w:p>
        </w:tc>
        <w:tc>
          <w:tcPr>
            <w:tcW w:w="1564" w:type="dxa"/>
            <w:vAlign w:val="center"/>
          </w:tcPr>
          <w:p w14:paraId="55B7B46C" w14:textId="697BBF1A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</w:t>
            </w:r>
            <w:r w:rsidR="001A4C75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 xml:space="preserve">00 </w:t>
            </w:r>
            <w:r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16E78DCA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05C7DB0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74E69C1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Koperta C-6 biała, samoklejąca</w:t>
            </w:r>
          </w:p>
        </w:tc>
        <w:tc>
          <w:tcPr>
            <w:tcW w:w="1564" w:type="dxa"/>
            <w:vAlign w:val="center"/>
          </w:tcPr>
          <w:p w14:paraId="163C0063" w14:textId="1900D2BC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5</w:t>
            </w:r>
            <w:r w:rsidR="00EA23B1">
              <w:rPr>
                <w:b/>
                <w:bCs/>
                <w:sz w:val="18"/>
                <w:szCs w:val="18"/>
              </w:rPr>
              <w:t xml:space="preserve">00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7AB8C680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4C373E39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E5AE140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Koszulka na dokumenty A-5, bezbarwna, groszkowa, op. 100 szt.</w:t>
            </w:r>
          </w:p>
        </w:tc>
        <w:tc>
          <w:tcPr>
            <w:tcW w:w="1564" w:type="dxa"/>
            <w:vAlign w:val="center"/>
          </w:tcPr>
          <w:p w14:paraId="7F805E90" w14:textId="7616F3BA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2CC90599" w14:textId="77777777" w:rsidTr="00585ED4">
        <w:trPr>
          <w:cantSplit/>
          <w:trHeight w:val="284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1703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80F7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Koszulka na dokumenty twarda –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ofertówka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>, format A-4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6A61" w14:textId="2AB70E16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50FBCE5F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6E889E3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1FE9200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Koszulka na dokumenty, format A-4, wykonana z przeźroczystej folii PCV, ă 100 szt.</w:t>
            </w:r>
          </w:p>
        </w:tc>
        <w:tc>
          <w:tcPr>
            <w:tcW w:w="1564" w:type="dxa"/>
            <w:vAlign w:val="center"/>
          </w:tcPr>
          <w:p w14:paraId="6E33B6E1" w14:textId="04D1E0A5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48C59797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728FD6F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A8F6CE2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Marker CD</w:t>
            </w:r>
          </w:p>
        </w:tc>
        <w:tc>
          <w:tcPr>
            <w:tcW w:w="1564" w:type="dxa"/>
            <w:vAlign w:val="center"/>
          </w:tcPr>
          <w:p w14:paraId="5B50E09C" w14:textId="6B28D6FD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</w:tbl>
    <w:p w14:paraId="5F554A4E" w14:textId="77777777" w:rsidR="00EA23B1" w:rsidRPr="002B7662" w:rsidRDefault="00EA23B1" w:rsidP="00EA23B1">
      <w:pPr>
        <w:rPr>
          <w:sz w:val="12"/>
          <w:szCs w:val="12"/>
        </w:rPr>
      </w:pPr>
      <w:r>
        <w:br w:type="page"/>
      </w: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7123"/>
        <w:gridCol w:w="1564"/>
      </w:tblGrid>
      <w:tr w:rsidR="00EA23B1" w:rsidRPr="007C28BB" w14:paraId="20186041" w14:textId="77777777" w:rsidTr="00585ED4">
        <w:trPr>
          <w:cantSplit/>
          <w:trHeight w:val="284"/>
          <w:jc w:val="center"/>
        </w:trPr>
        <w:tc>
          <w:tcPr>
            <w:tcW w:w="9311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1072FE" w14:textId="77777777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lastRenderedPageBreak/>
              <w:t>PAKIET 1</w:t>
            </w:r>
          </w:p>
        </w:tc>
      </w:tr>
      <w:tr w:rsidR="00EA23B1" w:rsidRPr="007C28BB" w14:paraId="19F0EF27" w14:textId="77777777" w:rsidTr="00585ED4">
        <w:trPr>
          <w:cantSplit/>
          <w:trHeight w:val="284"/>
          <w:jc w:val="center"/>
        </w:trPr>
        <w:tc>
          <w:tcPr>
            <w:tcW w:w="624" w:type="dxa"/>
            <w:shd w:val="clear" w:color="auto" w:fill="E0E0E0"/>
            <w:vAlign w:val="center"/>
          </w:tcPr>
          <w:p w14:paraId="62315941" w14:textId="77777777" w:rsidR="00EA23B1" w:rsidRPr="007C28BB" w:rsidRDefault="00EA23B1" w:rsidP="00585ED4">
            <w:pPr>
              <w:ind w:left="164"/>
              <w:rPr>
                <w:b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7123" w:type="dxa"/>
            <w:shd w:val="clear" w:color="auto" w:fill="E0E0E0"/>
            <w:vAlign w:val="center"/>
          </w:tcPr>
          <w:p w14:paraId="1A3A02EF" w14:textId="77777777" w:rsidR="00EA23B1" w:rsidRPr="007C28BB" w:rsidRDefault="00EA23B1" w:rsidP="00585ED4">
            <w:pPr>
              <w:pStyle w:val="pkt"/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Nazwa artykułu</w:t>
            </w:r>
          </w:p>
        </w:tc>
        <w:tc>
          <w:tcPr>
            <w:tcW w:w="1564" w:type="dxa"/>
            <w:shd w:val="clear" w:color="auto" w:fill="E0E0E0"/>
            <w:vAlign w:val="center"/>
          </w:tcPr>
          <w:p w14:paraId="3E8F4904" w14:textId="2C4B7FA4" w:rsidR="00EA23B1" w:rsidRPr="007C28BB" w:rsidRDefault="00EA23B1" w:rsidP="00585ED4">
            <w:pPr>
              <w:jc w:val="center"/>
              <w:rPr>
                <w:b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ilość</w:t>
            </w:r>
            <w:r>
              <w:rPr>
                <w:b/>
                <w:sz w:val="18"/>
                <w:szCs w:val="18"/>
              </w:rPr>
              <w:t>/6 miesięcy</w:t>
            </w:r>
          </w:p>
        </w:tc>
      </w:tr>
      <w:tr w:rsidR="00EA23B1" w:rsidRPr="005A6370" w14:paraId="502E8DE9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4B1376B2" w14:textId="77777777" w:rsidR="00EA23B1" w:rsidRPr="005A6370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44BD681A" w14:textId="77777777" w:rsidR="00EA23B1" w:rsidRPr="005A6370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5A6370">
              <w:rPr>
                <w:b/>
                <w:bCs/>
                <w:sz w:val="18"/>
                <w:szCs w:val="18"/>
              </w:rPr>
              <w:t>Marker czarny z tuszem olejowym typu „Paint”, wodoodporny, odporny na ścieranie, działanie światła i warunków atmosferycznych, do znak</w:t>
            </w:r>
            <w:r>
              <w:rPr>
                <w:b/>
                <w:bCs/>
                <w:sz w:val="18"/>
                <w:szCs w:val="18"/>
              </w:rPr>
              <w:t>owania powierzchni szorstkich i </w:t>
            </w:r>
            <w:r w:rsidRPr="005A6370">
              <w:rPr>
                <w:b/>
                <w:bCs/>
                <w:sz w:val="18"/>
                <w:szCs w:val="18"/>
              </w:rPr>
              <w:t xml:space="preserve">gładkich, końcówka okrągła, grubość linii 2,2 - </w:t>
            </w:r>
            <w:smartTag w:uri="urn:schemas-microsoft-com:office:smarttags" w:element="metricconverter">
              <w:smartTagPr>
                <w:attr w:name="ProductID" w:val="2,8 mm"/>
              </w:smartTagPr>
              <w:r w:rsidRPr="005A6370">
                <w:rPr>
                  <w:b/>
                  <w:bCs/>
                  <w:sz w:val="18"/>
                  <w:szCs w:val="18"/>
                </w:rPr>
                <w:t>2,8 mm</w:t>
              </w:r>
            </w:smartTag>
          </w:p>
        </w:tc>
        <w:tc>
          <w:tcPr>
            <w:tcW w:w="1564" w:type="dxa"/>
            <w:vAlign w:val="center"/>
          </w:tcPr>
          <w:p w14:paraId="314F7454" w14:textId="3F214FD1" w:rsidR="00EA23B1" w:rsidRPr="005A6370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5A6370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5AE3B041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50703DB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92BA4BB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Notes samoprzylepny </w:t>
            </w:r>
            <w:smartTag w:uri="urn:schemas-microsoft-com:office:smarttags" w:element="metricconverter">
              <w:smartTagPr>
                <w:attr w:name="ProductID" w:val="76 mm"/>
              </w:smartTagPr>
              <w:r w:rsidRPr="007C28BB">
                <w:rPr>
                  <w:b/>
                  <w:bCs/>
                  <w:sz w:val="18"/>
                  <w:szCs w:val="18"/>
                </w:rPr>
                <w:t>76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x </w:t>
            </w:r>
            <w:smartTag w:uri="urn:schemas-microsoft-com:office:smarttags" w:element="metricconverter">
              <w:smartTagPr>
                <w:attr w:name="ProductID" w:val="76 mm"/>
              </w:smartTagPr>
              <w:r w:rsidRPr="007C28BB">
                <w:rPr>
                  <w:b/>
                  <w:bCs/>
                  <w:sz w:val="18"/>
                  <w:szCs w:val="18"/>
                </w:rPr>
                <w:t>76 mm</w:t>
              </w:r>
            </w:smartTag>
          </w:p>
        </w:tc>
        <w:tc>
          <w:tcPr>
            <w:tcW w:w="1564" w:type="dxa"/>
            <w:vAlign w:val="center"/>
          </w:tcPr>
          <w:p w14:paraId="3A5B47F1" w14:textId="5B36C32C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468B861D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BEDA74B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737E7DA" w14:textId="77777777" w:rsidR="00EA23B1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Okładka do bindowania kartonowa, format A-4, nabłyszczana warstwa wierzchnia,</w:t>
            </w:r>
          </w:p>
          <w:p w14:paraId="56C6568F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ă 100 sztuk </w:t>
            </w:r>
          </w:p>
        </w:tc>
        <w:tc>
          <w:tcPr>
            <w:tcW w:w="1564" w:type="dxa"/>
            <w:vAlign w:val="center"/>
          </w:tcPr>
          <w:p w14:paraId="11F386EA" w14:textId="5D155708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495BF47B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71A4EED5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F6B5B96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Okładka do bindowania, format A-4 - wykonana z twardej,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wysokoprzeźroczystej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 folii PCV, ă 100 sztuk</w:t>
            </w:r>
          </w:p>
        </w:tc>
        <w:tc>
          <w:tcPr>
            <w:tcW w:w="1564" w:type="dxa"/>
            <w:vAlign w:val="center"/>
          </w:tcPr>
          <w:p w14:paraId="34A56D39" w14:textId="4489A1C0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7CEBD65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7BEE52D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16AEF07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Ołówek twardy, grafitowy (o symbolu HB), łatwy do temperowania, z niełamiącym się rysikiem, klejony na całej długości, odporny na złamania, z mocnego cedrowego drewna</w:t>
            </w:r>
          </w:p>
        </w:tc>
        <w:tc>
          <w:tcPr>
            <w:tcW w:w="1564" w:type="dxa"/>
            <w:vAlign w:val="center"/>
          </w:tcPr>
          <w:p w14:paraId="1E60A6CD" w14:textId="12BE04F3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32E005B2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7E8ADFEE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0BDB84E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Papier do faksu, wymiary </w:t>
            </w:r>
            <w:smartTag w:uri="urn:schemas-microsoft-com:office:smarttags" w:element="metricconverter">
              <w:smartTagPr>
                <w:attr w:name="ProductID" w:val="216 mm"/>
              </w:smartTagPr>
              <w:r w:rsidRPr="007C28BB">
                <w:rPr>
                  <w:b/>
                  <w:bCs/>
                  <w:sz w:val="18"/>
                  <w:szCs w:val="18"/>
                </w:rPr>
                <w:t>216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x 30m, Ø12 mm</w:t>
            </w:r>
          </w:p>
        </w:tc>
        <w:tc>
          <w:tcPr>
            <w:tcW w:w="1564" w:type="dxa"/>
            <w:vAlign w:val="center"/>
          </w:tcPr>
          <w:p w14:paraId="79545223" w14:textId="4B8F8005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rolk</w:t>
            </w:r>
            <w:r>
              <w:rPr>
                <w:b/>
                <w:bCs/>
                <w:sz w:val="18"/>
                <w:szCs w:val="18"/>
              </w:rPr>
              <w:t>a</w:t>
            </w:r>
          </w:p>
        </w:tc>
      </w:tr>
      <w:tr w:rsidR="00EA23B1" w:rsidRPr="007C28BB" w14:paraId="4AADF6B0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747569A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6D24316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Papier komputerowy 240 x 12" 2 warstwowy, nadruk z boku, kopia kolorowa</w:t>
            </w:r>
          </w:p>
        </w:tc>
        <w:tc>
          <w:tcPr>
            <w:tcW w:w="1564" w:type="dxa"/>
            <w:vAlign w:val="center"/>
          </w:tcPr>
          <w:p w14:paraId="2B648779" w14:textId="38DB54FF" w:rsidR="00EA23B1" w:rsidRPr="007C28BB" w:rsidRDefault="001A4C75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6B8F0EE9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EDD8D97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48D908D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Papier ksero 1/3 A-4 80g/m</w:t>
            </w:r>
            <w:r w:rsidRPr="002B7662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7C28BB">
              <w:rPr>
                <w:b/>
                <w:bCs/>
                <w:sz w:val="18"/>
                <w:szCs w:val="18"/>
              </w:rPr>
              <w:t>, ryza a 500 ark.</w:t>
            </w:r>
          </w:p>
        </w:tc>
        <w:tc>
          <w:tcPr>
            <w:tcW w:w="1564" w:type="dxa"/>
            <w:vAlign w:val="center"/>
          </w:tcPr>
          <w:p w14:paraId="25EF61FE" w14:textId="7B2C9DBA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ryz</w:t>
            </w:r>
          </w:p>
        </w:tc>
      </w:tr>
      <w:tr w:rsidR="00EA23B1" w:rsidRPr="007C28BB" w14:paraId="44669614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A3BDEFA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5E61109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Papier ksero A-3 80g/m</w:t>
            </w:r>
            <w:r w:rsidRPr="002B7662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4" w:type="dxa"/>
            <w:vAlign w:val="center"/>
          </w:tcPr>
          <w:p w14:paraId="3628558B" w14:textId="6A5E76AF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ryz</w:t>
            </w:r>
          </w:p>
        </w:tc>
      </w:tr>
      <w:tr w:rsidR="00EA23B1" w:rsidRPr="007C28BB" w14:paraId="3606A51F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E985C47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618CF8F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Papier ksero A-4 80g/m</w:t>
            </w:r>
            <w:r w:rsidRPr="002B7662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4" w:type="dxa"/>
            <w:vAlign w:val="center"/>
          </w:tcPr>
          <w:p w14:paraId="20DF6A88" w14:textId="5AE6C4DF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760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ryz</w:t>
            </w:r>
          </w:p>
        </w:tc>
      </w:tr>
      <w:tr w:rsidR="00EA23B1" w:rsidRPr="007C28BB" w14:paraId="4B0A4377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7F95534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346758B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Papier ksero A-5 80g/m</w:t>
            </w:r>
            <w:r w:rsidRPr="002B7662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7C28BB">
              <w:rPr>
                <w:b/>
                <w:bCs/>
                <w:sz w:val="18"/>
                <w:szCs w:val="18"/>
              </w:rPr>
              <w:t>, ryza a 500 ark.</w:t>
            </w:r>
          </w:p>
        </w:tc>
        <w:tc>
          <w:tcPr>
            <w:tcW w:w="1564" w:type="dxa"/>
            <w:vAlign w:val="center"/>
          </w:tcPr>
          <w:p w14:paraId="7118448A" w14:textId="5F0841BC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ryz</w:t>
            </w:r>
          </w:p>
        </w:tc>
      </w:tr>
      <w:tr w:rsidR="00EA23B1" w:rsidRPr="007C28BB" w14:paraId="6F90E52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3CB0445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E6FB550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Pinezki beczułkowe do tablic korkowych, mix kolorów, op. 25 szt.</w:t>
            </w:r>
          </w:p>
        </w:tc>
        <w:tc>
          <w:tcPr>
            <w:tcW w:w="1564" w:type="dxa"/>
            <w:vAlign w:val="center"/>
          </w:tcPr>
          <w:p w14:paraId="1E8BADA2" w14:textId="4601941E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189FDC1A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4B43069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FB1EFCE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Pióro kulkowe typu „UNI UB </w:t>
            </w:r>
            <w:smartTag w:uri="urn:schemas-microsoft-com:office:smarttags" w:element="metricconverter">
              <w:smartTagPr>
                <w:attr w:name="ProductID" w:val="150”"/>
              </w:smartTagPr>
              <w:r w:rsidRPr="007C28BB">
                <w:rPr>
                  <w:b/>
                  <w:bCs/>
                  <w:sz w:val="18"/>
                  <w:szCs w:val="18"/>
                </w:rPr>
                <w:t>150”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niebieskie, kapilarny system podawania tuszu wodoodpornego, okienko umożliwiające kontrolę zawartości tuszu, skuwka z metalowym klipem</w:t>
            </w:r>
          </w:p>
        </w:tc>
        <w:tc>
          <w:tcPr>
            <w:tcW w:w="1564" w:type="dxa"/>
            <w:vAlign w:val="center"/>
          </w:tcPr>
          <w:p w14:paraId="58498C7F" w14:textId="16C5A178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15003023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47CB7D81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49A9035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Płyty CD-R VERBATIM 700 MB (-), w białej kopercie z przeźroczystym okienkiem</w:t>
            </w:r>
          </w:p>
        </w:tc>
        <w:tc>
          <w:tcPr>
            <w:tcW w:w="1564" w:type="dxa"/>
            <w:vAlign w:val="center"/>
          </w:tcPr>
          <w:p w14:paraId="189B32FF" w14:textId="66E6C854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EA23B1">
              <w:rPr>
                <w:b/>
                <w:bCs/>
                <w:sz w:val="18"/>
                <w:szCs w:val="18"/>
              </w:rPr>
              <w:t xml:space="preserve">0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46970961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43437DD7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0F3F73C1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Płyty DVD-R 4,7 GB, w białej kopercie z przeźroczystym okienkiem</w:t>
            </w:r>
          </w:p>
        </w:tc>
        <w:tc>
          <w:tcPr>
            <w:tcW w:w="1564" w:type="dxa"/>
            <w:vAlign w:val="center"/>
          </w:tcPr>
          <w:p w14:paraId="10487401" w14:textId="22E97DA8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00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4CDC9B0D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B4F9EDD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88E48D9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Półka na dokumenty bezbarwna, format A-4, wykonana z wytrzymałego plastiku</w:t>
            </w:r>
          </w:p>
        </w:tc>
        <w:tc>
          <w:tcPr>
            <w:tcW w:w="1564" w:type="dxa"/>
            <w:vAlign w:val="center"/>
          </w:tcPr>
          <w:p w14:paraId="758D6806" w14:textId="03B67733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7C28BB" w14:paraId="2D1B5DC9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463518B7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E01F9E5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Przekładka kolorowa 1/3 A4 160g/m2, á 100 szt.</w:t>
            </w:r>
          </w:p>
        </w:tc>
        <w:tc>
          <w:tcPr>
            <w:tcW w:w="1564" w:type="dxa"/>
            <w:vAlign w:val="center"/>
          </w:tcPr>
          <w:p w14:paraId="2CDCC918" w14:textId="5F6021E1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3A1A0C83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DE9A71D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7BCB4C3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Rolka kasowa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termoczuła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, papier bezpyłowy, bezdrzewny,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bezchlorowy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10 mm"/>
              </w:smartTagPr>
              <w:r w:rsidRPr="007C28BB">
                <w:rPr>
                  <w:b/>
                  <w:bCs/>
                  <w:sz w:val="18"/>
                  <w:szCs w:val="18"/>
                </w:rPr>
                <w:t>110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C28BB">
                <w:rPr>
                  <w:b/>
                  <w:bCs/>
                  <w:sz w:val="18"/>
                  <w:szCs w:val="18"/>
                </w:rPr>
                <w:t>20 m</w:t>
              </w:r>
            </w:smartTag>
          </w:p>
        </w:tc>
        <w:tc>
          <w:tcPr>
            <w:tcW w:w="1564" w:type="dxa"/>
            <w:vAlign w:val="center"/>
          </w:tcPr>
          <w:p w14:paraId="7D6F83A3" w14:textId="43763765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2160231C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45EC0A7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2118FF3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Rolka kasowa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termoczuła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, papier bezpyłowy, bezdrzewny,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bezchlorowy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38 mm"/>
              </w:smartTagPr>
              <w:r w:rsidRPr="007C28BB">
                <w:rPr>
                  <w:b/>
                  <w:bCs/>
                  <w:sz w:val="18"/>
                  <w:szCs w:val="18"/>
                </w:rPr>
                <w:t>38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x 30m</w:t>
            </w:r>
          </w:p>
        </w:tc>
        <w:tc>
          <w:tcPr>
            <w:tcW w:w="1564" w:type="dxa"/>
            <w:vAlign w:val="center"/>
          </w:tcPr>
          <w:p w14:paraId="46CC297B" w14:textId="65BDAFF1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7C958130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02FB155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40B2BA48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Rolka kasowa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termoczuła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, papier bezpyłowy, bezdrzewny,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bezchlorowy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56 mm"/>
              </w:smartTagPr>
              <w:r w:rsidRPr="007C28BB">
                <w:rPr>
                  <w:b/>
                  <w:bCs/>
                  <w:sz w:val="18"/>
                  <w:szCs w:val="18"/>
                </w:rPr>
                <w:t>56 mm</w:t>
              </w:r>
            </w:smartTag>
            <w:r w:rsidRPr="007C28BB">
              <w:rPr>
                <w:b/>
                <w:bCs/>
                <w:sz w:val="18"/>
                <w:szCs w:val="18"/>
              </w:rPr>
              <w:t xml:space="preserve"> x </w:t>
            </w:r>
            <w:smartTag w:uri="urn:schemas-microsoft-com:office:smarttags" w:element="metricconverter">
              <w:smartTagPr>
                <w:attr w:name="ProductID" w:val="30 m"/>
              </w:smartTagPr>
              <w:r w:rsidRPr="007C28BB">
                <w:rPr>
                  <w:b/>
                  <w:bCs/>
                  <w:sz w:val="18"/>
                  <w:szCs w:val="18"/>
                </w:rPr>
                <w:t>30 m</w:t>
              </w:r>
            </w:smartTag>
          </w:p>
        </w:tc>
        <w:tc>
          <w:tcPr>
            <w:tcW w:w="1564" w:type="dxa"/>
            <w:vAlign w:val="center"/>
          </w:tcPr>
          <w:p w14:paraId="23A14309" w14:textId="45ED57D9" w:rsidR="00EA23B1" w:rsidRPr="007C28BB" w:rsidRDefault="00BD2B1B" w:rsidP="00BD2B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60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4BFDA089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E8A153D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25D6FF1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Segregator w formacie A-4 z mechanizmem dźwigowym, szerokość grzbietu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7C28BB">
                <w:rPr>
                  <w:b/>
                  <w:bCs/>
                  <w:sz w:val="18"/>
                  <w:szCs w:val="18"/>
                </w:rPr>
                <w:t>50 mm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wykonany z grubego kartonu, zewnętrzna okleina wykonana z kolorowego PCV, wzmocniony otwór na palec oraz krawędzie, na grzbiecie wymienna etykieta opisowa</w:t>
            </w:r>
          </w:p>
        </w:tc>
        <w:tc>
          <w:tcPr>
            <w:tcW w:w="1564" w:type="dxa"/>
            <w:vAlign w:val="center"/>
          </w:tcPr>
          <w:p w14:paraId="359C65E4" w14:textId="286AB696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04402E40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C049743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72BC9F8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Segregator w formacie A-4 z mechanizmem dźwigowym, szerokość grzbietu </w:t>
            </w:r>
            <w:smartTag w:uri="urn:schemas-microsoft-com:office:smarttags" w:element="metricconverter">
              <w:smartTagPr>
                <w:attr w:name="ProductID" w:val="75 mm"/>
              </w:smartTagPr>
              <w:r w:rsidRPr="007C28BB">
                <w:rPr>
                  <w:b/>
                  <w:bCs/>
                  <w:sz w:val="18"/>
                  <w:szCs w:val="18"/>
                </w:rPr>
                <w:t>75 mm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wykonany z grubego kartonu, zewnętrzna okleina wykonana z kolorowego PCV, wzmocniony otwór na palec oraz krawędzie, na grzbiecie wymienna etykieta opisowa</w:t>
            </w:r>
          </w:p>
        </w:tc>
        <w:tc>
          <w:tcPr>
            <w:tcW w:w="1564" w:type="dxa"/>
            <w:vAlign w:val="center"/>
          </w:tcPr>
          <w:p w14:paraId="25F006C3" w14:textId="0138A8D5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A23B1">
              <w:rPr>
                <w:b/>
                <w:bCs/>
                <w:sz w:val="18"/>
                <w:szCs w:val="18"/>
              </w:rPr>
              <w:t xml:space="preserve">0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510029FB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D3B04B3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4C300A63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Segregator w formacie A-5 z mechanizmem dźwigowym, szerokość grzbietu </w:t>
            </w:r>
            <w:smartTag w:uri="urn:schemas-microsoft-com:office:smarttags" w:element="metricconverter">
              <w:smartTagPr>
                <w:attr w:name="ProductID" w:val="75 mm"/>
              </w:smartTagPr>
              <w:r w:rsidRPr="007C28BB">
                <w:rPr>
                  <w:b/>
                  <w:bCs/>
                  <w:sz w:val="18"/>
                  <w:szCs w:val="18"/>
                </w:rPr>
                <w:t>75 mm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wykonany z grubego kartonu, zewnętrzna okleina wykonana z kolorowego PCV, wzmocniony otwór na palec oraz krawędzie, na grzbiecie wymienna etykieta opisowa</w:t>
            </w:r>
          </w:p>
        </w:tc>
        <w:tc>
          <w:tcPr>
            <w:tcW w:w="1564" w:type="dxa"/>
            <w:vAlign w:val="center"/>
          </w:tcPr>
          <w:p w14:paraId="6A0B5D1E" w14:textId="51E8037E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763F6F96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E57531C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471C133E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Skoroszyt papierowy w formacie A-4 z metalowymi wąsami do wpinania dokumentów, wykonany z mocnego kartonu, kolor biały z nadrukiem i miejscem do opisu.</w:t>
            </w:r>
          </w:p>
        </w:tc>
        <w:tc>
          <w:tcPr>
            <w:tcW w:w="1564" w:type="dxa"/>
            <w:vAlign w:val="center"/>
          </w:tcPr>
          <w:p w14:paraId="1B1B0299" w14:textId="71BF9B81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113A11EC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7AA8BCAF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65B74B2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Skoroszyt plastikowy, w formacie A-4, pasujący do każdego </w:t>
            </w:r>
            <w:r>
              <w:rPr>
                <w:b/>
                <w:bCs/>
                <w:sz w:val="18"/>
                <w:szCs w:val="18"/>
              </w:rPr>
              <w:t>rodzaju segregatora, z </w:t>
            </w:r>
            <w:r w:rsidRPr="007C28BB">
              <w:rPr>
                <w:b/>
                <w:bCs/>
                <w:sz w:val="18"/>
                <w:szCs w:val="18"/>
              </w:rPr>
              <w:t>bezbarwną przednią okładką, tylną kolorową, wykonany z twardego PCV z metalowymi wąsami do wpinania dokumentów, wysuwany papierowy pasek opisowy</w:t>
            </w:r>
          </w:p>
        </w:tc>
        <w:tc>
          <w:tcPr>
            <w:tcW w:w="1564" w:type="dxa"/>
            <w:vAlign w:val="center"/>
          </w:tcPr>
          <w:p w14:paraId="6D989286" w14:textId="48672EFE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BD2B1B">
              <w:rPr>
                <w:b/>
                <w:bCs/>
                <w:sz w:val="18"/>
                <w:szCs w:val="18"/>
              </w:rPr>
              <w:t>00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1C614885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7BCE4C4B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451D6FA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Skorowidz alfabetyczny A-4, twarda okładka</w:t>
            </w:r>
          </w:p>
        </w:tc>
        <w:tc>
          <w:tcPr>
            <w:tcW w:w="1564" w:type="dxa"/>
            <w:vAlign w:val="center"/>
          </w:tcPr>
          <w:p w14:paraId="42B106DE" w14:textId="62D80F1F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185D7532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B27CFEF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160F7D1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Spinacze biurowe ă 100 szt. </w:t>
            </w:r>
            <w:smartTag w:uri="urn:schemas-microsoft-com:office:smarttags" w:element="metricconverter">
              <w:smartTagPr>
                <w:attr w:name="ProductID" w:val="28 mm"/>
              </w:smartTagPr>
              <w:r w:rsidRPr="007C28BB">
                <w:rPr>
                  <w:b/>
                  <w:bCs/>
                  <w:sz w:val="18"/>
                  <w:szCs w:val="18"/>
                </w:rPr>
                <w:t>28 mm</w:t>
              </w:r>
            </w:smartTag>
          </w:p>
        </w:tc>
        <w:tc>
          <w:tcPr>
            <w:tcW w:w="1564" w:type="dxa"/>
            <w:vAlign w:val="center"/>
          </w:tcPr>
          <w:p w14:paraId="200FC74C" w14:textId="70A4B959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EA23B1">
              <w:rPr>
                <w:b/>
                <w:bCs/>
                <w:sz w:val="18"/>
                <w:szCs w:val="18"/>
              </w:rPr>
              <w:t xml:space="preserve">0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3E10F8" w14:paraId="0EFEC3C2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465B6AF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D1E4844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Spinacze biurowe ă 50 szt.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7C28BB">
                <w:rPr>
                  <w:b/>
                  <w:bCs/>
                  <w:sz w:val="18"/>
                  <w:szCs w:val="18"/>
                </w:rPr>
                <w:t>50 mm</w:t>
              </w:r>
            </w:smartTag>
          </w:p>
        </w:tc>
        <w:tc>
          <w:tcPr>
            <w:tcW w:w="1564" w:type="dxa"/>
            <w:vAlign w:val="center"/>
          </w:tcPr>
          <w:p w14:paraId="6DC739BC" w14:textId="71A8B535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3E10F8" w14:paraId="1A4F8B1D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EA890AA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03C2A387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Taśma do maszyny „13”</w:t>
            </w:r>
          </w:p>
        </w:tc>
        <w:tc>
          <w:tcPr>
            <w:tcW w:w="1564" w:type="dxa"/>
            <w:vAlign w:val="center"/>
          </w:tcPr>
          <w:p w14:paraId="5D081662" w14:textId="77777777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 </w:t>
            </w:r>
            <w:r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1E2F51C7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7898A562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30D963E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Taśma do metkownicy MHK</w:t>
            </w:r>
          </w:p>
        </w:tc>
        <w:tc>
          <w:tcPr>
            <w:tcW w:w="1564" w:type="dxa"/>
            <w:vAlign w:val="center"/>
          </w:tcPr>
          <w:p w14:paraId="0B4982E5" w14:textId="5F97B24A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1433CC66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860F6D1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AE97A41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Taśma do metkownicy TOVEL</w:t>
            </w:r>
          </w:p>
        </w:tc>
        <w:tc>
          <w:tcPr>
            <w:tcW w:w="1564" w:type="dxa"/>
            <w:vAlign w:val="center"/>
          </w:tcPr>
          <w:p w14:paraId="4A03F0A5" w14:textId="0BB468F7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099D5C7E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2353275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DDD7E54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Taśma klejąca bezbarwna „20”</w:t>
            </w:r>
          </w:p>
        </w:tc>
        <w:tc>
          <w:tcPr>
            <w:tcW w:w="1564" w:type="dxa"/>
            <w:vAlign w:val="center"/>
          </w:tcPr>
          <w:p w14:paraId="654455D3" w14:textId="543677E9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10B09733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74F20345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0374626F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Taśma klejąca brązowa „50”</w:t>
            </w:r>
          </w:p>
        </w:tc>
        <w:tc>
          <w:tcPr>
            <w:tcW w:w="1564" w:type="dxa"/>
            <w:vAlign w:val="center"/>
          </w:tcPr>
          <w:p w14:paraId="22F0F340" w14:textId="7218EFBF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333A877D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1A534CD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9E77BEF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Teczka biurowa wiązana, wykonana z białego kartonu, posiadająca zakładki boczne, zabezpieczające dokumenty przed wypadaniem</w:t>
            </w:r>
          </w:p>
        </w:tc>
        <w:tc>
          <w:tcPr>
            <w:tcW w:w="1564" w:type="dxa"/>
            <w:vAlign w:val="center"/>
          </w:tcPr>
          <w:p w14:paraId="608A4309" w14:textId="4B86C58C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0A32E1A5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76C8A5E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4A052EAF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Teczka biurowa z gumką, wykonana z białego kartonu, posiadająca zakładki boczne, zabezpieczające dokumenty przed wypadaniem</w:t>
            </w:r>
          </w:p>
        </w:tc>
        <w:tc>
          <w:tcPr>
            <w:tcW w:w="1564" w:type="dxa"/>
            <w:vAlign w:val="center"/>
          </w:tcPr>
          <w:p w14:paraId="43DCD70D" w14:textId="6BE278E8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</w:tbl>
    <w:p w14:paraId="052D3AEE" w14:textId="77777777" w:rsidR="00BD2B1B" w:rsidRDefault="00BD2B1B">
      <w:r>
        <w:br w:type="page"/>
      </w: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7123"/>
        <w:gridCol w:w="1564"/>
      </w:tblGrid>
      <w:tr w:rsidR="00EA23B1" w:rsidRPr="007C28BB" w14:paraId="7976FF92" w14:textId="77777777" w:rsidTr="00585ED4">
        <w:trPr>
          <w:cantSplit/>
          <w:trHeight w:val="284"/>
          <w:jc w:val="center"/>
        </w:trPr>
        <w:tc>
          <w:tcPr>
            <w:tcW w:w="9311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073B33" w14:textId="33740694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lastRenderedPageBreak/>
              <w:t>PAKIET 1</w:t>
            </w:r>
          </w:p>
        </w:tc>
      </w:tr>
      <w:tr w:rsidR="00EA23B1" w:rsidRPr="007C28BB" w14:paraId="079FC300" w14:textId="77777777" w:rsidTr="00585ED4">
        <w:trPr>
          <w:cantSplit/>
          <w:trHeight w:val="284"/>
          <w:jc w:val="center"/>
        </w:trPr>
        <w:tc>
          <w:tcPr>
            <w:tcW w:w="624" w:type="dxa"/>
            <w:shd w:val="clear" w:color="auto" w:fill="E0E0E0"/>
            <w:vAlign w:val="center"/>
          </w:tcPr>
          <w:p w14:paraId="65378164" w14:textId="77777777" w:rsidR="00EA23B1" w:rsidRPr="007C28BB" w:rsidRDefault="00EA23B1" w:rsidP="00585ED4">
            <w:pPr>
              <w:ind w:left="164"/>
              <w:rPr>
                <w:b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7123" w:type="dxa"/>
            <w:shd w:val="clear" w:color="auto" w:fill="E0E0E0"/>
            <w:vAlign w:val="center"/>
          </w:tcPr>
          <w:p w14:paraId="1D6BD530" w14:textId="77777777" w:rsidR="00EA23B1" w:rsidRPr="007C28BB" w:rsidRDefault="00EA23B1" w:rsidP="00585ED4">
            <w:pPr>
              <w:pStyle w:val="pkt"/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Nazwa artykułu</w:t>
            </w:r>
          </w:p>
        </w:tc>
        <w:tc>
          <w:tcPr>
            <w:tcW w:w="1564" w:type="dxa"/>
            <w:shd w:val="clear" w:color="auto" w:fill="E0E0E0"/>
            <w:vAlign w:val="center"/>
          </w:tcPr>
          <w:p w14:paraId="4CDE4F94" w14:textId="77777777" w:rsidR="00EA23B1" w:rsidRPr="007C28BB" w:rsidRDefault="00EA23B1" w:rsidP="00585ED4">
            <w:pPr>
              <w:jc w:val="center"/>
              <w:rPr>
                <w:b/>
                <w:sz w:val="18"/>
                <w:szCs w:val="18"/>
              </w:rPr>
            </w:pPr>
            <w:r w:rsidRPr="007C28BB">
              <w:rPr>
                <w:b/>
                <w:sz w:val="18"/>
                <w:szCs w:val="18"/>
              </w:rPr>
              <w:t>ilość/rok</w:t>
            </w:r>
          </w:p>
        </w:tc>
      </w:tr>
      <w:tr w:rsidR="00EA23B1" w:rsidRPr="003E10F8" w14:paraId="2D0E3D92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7088F80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E75D354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Teczka plastikowa wiązana, A4 wykonana z folii PCV, przednia okładka przeźroczysta, tylna kolorowa</w:t>
            </w:r>
          </w:p>
        </w:tc>
        <w:tc>
          <w:tcPr>
            <w:tcW w:w="1564" w:type="dxa"/>
            <w:vAlign w:val="center"/>
          </w:tcPr>
          <w:p w14:paraId="49390F56" w14:textId="621370CF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BD2B1B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4C797143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65CD006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01A542B0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Uniwersalny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rozszywacz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 do wszystkich rodzajów zszywek</w:t>
            </w:r>
          </w:p>
        </w:tc>
        <w:tc>
          <w:tcPr>
            <w:tcW w:w="1564" w:type="dxa"/>
            <w:vAlign w:val="center"/>
          </w:tcPr>
          <w:p w14:paraId="3BFBF882" w14:textId="3A4AF7DC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18C33C44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9FAFB11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C7EB24F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Zakładki indeksujące 4 x 4, 20 x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7C28BB">
                <w:rPr>
                  <w:b/>
                  <w:bCs/>
                  <w:sz w:val="18"/>
                  <w:szCs w:val="18"/>
                </w:rPr>
                <w:t>50 mm</w:t>
              </w:r>
            </w:smartTag>
            <w:r w:rsidRPr="007C28BB">
              <w:rPr>
                <w:b/>
                <w:bCs/>
                <w:sz w:val="18"/>
                <w:szCs w:val="18"/>
              </w:rPr>
              <w:t>, op. 40 szt.</w:t>
            </w:r>
          </w:p>
        </w:tc>
        <w:tc>
          <w:tcPr>
            <w:tcW w:w="1564" w:type="dxa"/>
            <w:vAlign w:val="center"/>
          </w:tcPr>
          <w:p w14:paraId="038B7990" w14:textId="7E5AFE8C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3E10F8" w14:paraId="2508520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4EBC3F6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3C9843E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7C28BB">
              <w:rPr>
                <w:b/>
                <w:bCs/>
                <w:sz w:val="18"/>
                <w:szCs w:val="18"/>
              </w:rPr>
              <w:t>Zakreślacz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 z fluorescencyjnym tuszem na bazie wody, do pisania na wszystkich rodzajach papieru, o wysokiej odporności na wysychanie, szerokość linii od 1-5mm, ścięta końcówka , kolor czerwony</w:t>
            </w:r>
          </w:p>
        </w:tc>
        <w:tc>
          <w:tcPr>
            <w:tcW w:w="1564" w:type="dxa"/>
            <w:vAlign w:val="center"/>
          </w:tcPr>
          <w:p w14:paraId="54E30A20" w14:textId="665617EB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29CE26E1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4B3FBFAB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7A8D6E4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7C28BB">
              <w:rPr>
                <w:b/>
                <w:bCs/>
                <w:sz w:val="18"/>
                <w:szCs w:val="18"/>
              </w:rPr>
              <w:t>Zakreślacz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 z fluorescencyjnym tuszem na bazie wody, do pisania na wszystkich rodzajach papieru, o wysokiej odporności na wysychanie, szerokość linii od 1-5mm, ścięta końcówka , kolor zielony</w:t>
            </w:r>
          </w:p>
        </w:tc>
        <w:tc>
          <w:tcPr>
            <w:tcW w:w="1564" w:type="dxa"/>
            <w:vAlign w:val="center"/>
          </w:tcPr>
          <w:p w14:paraId="5348C583" w14:textId="24D14D5F" w:rsidR="00EA23B1" w:rsidRPr="007C28BB" w:rsidRDefault="00BD2B1B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6115AFC2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4B65BFB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42F388A5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7C28BB">
              <w:rPr>
                <w:b/>
                <w:bCs/>
                <w:sz w:val="18"/>
                <w:szCs w:val="18"/>
              </w:rPr>
              <w:t>Zakreślacz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 z fluorescencyjnym tuszem na bazie wody, do pisania na wszystkich rodzajach papieru, o wysokiej odporności na wysychanie, szerokość linii od 1-5mm, ścięta końcówka , kolor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zółty</w:t>
            </w:r>
            <w:proofErr w:type="spellEnd"/>
          </w:p>
        </w:tc>
        <w:tc>
          <w:tcPr>
            <w:tcW w:w="1564" w:type="dxa"/>
            <w:vAlign w:val="center"/>
          </w:tcPr>
          <w:p w14:paraId="13CE0154" w14:textId="3C4594C5" w:rsidR="00EA23B1" w:rsidRPr="007C28BB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4F744450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80480D1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FCE9582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Zeszyt 16 kart kratka</w:t>
            </w:r>
          </w:p>
        </w:tc>
        <w:tc>
          <w:tcPr>
            <w:tcW w:w="1564" w:type="dxa"/>
            <w:vAlign w:val="center"/>
          </w:tcPr>
          <w:p w14:paraId="334A9649" w14:textId="3B0E9116" w:rsidR="00EA23B1" w:rsidRPr="007C28BB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3AF2F7E2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A6D8A14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756F304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Zeszyt 32 kart kratka</w:t>
            </w:r>
          </w:p>
        </w:tc>
        <w:tc>
          <w:tcPr>
            <w:tcW w:w="1564" w:type="dxa"/>
            <w:vAlign w:val="center"/>
          </w:tcPr>
          <w:p w14:paraId="7DB59A72" w14:textId="33240488" w:rsidR="00EA23B1" w:rsidRPr="007C28BB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2EE9BD6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61C654E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A6730C2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Zeszyt 60 kart kratka</w:t>
            </w:r>
          </w:p>
        </w:tc>
        <w:tc>
          <w:tcPr>
            <w:tcW w:w="1564" w:type="dxa"/>
            <w:vAlign w:val="center"/>
          </w:tcPr>
          <w:p w14:paraId="43C670FF" w14:textId="5F4FD944" w:rsidR="00EA23B1" w:rsidRPr="007C28BB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26190A2C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813FF4B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235C926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Zeszyt 96 kart kratka</w:t>
            </w:r>
          </w:p>
        </w:tc>
        <w:tc>
          <w:tcPr>
            <w:tcW w:w="1564" w:type="dxa"/>
            <w:vAlign w:val="center"/>
          </w:tcPr>
          <w:p w14:paraId="347275AC" w14:textId="7329ED55" w:rsidR="00EA23B1" w:rsidRPr="007C28BB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72FCF370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9A806CA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E192DD4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Zeszyt A-4 kratka /książka kancelaryjna – twarda oprawa/</w:t>
            </w:r>
          </w:p>
        </w:tc>
        <w:tc>
          <w:tcPr>
            <w:tcW w:w="1564" w:type="dxa"/>
            <w:vAlign w:val="center"/>
          </w:tcPr>
          <w:p w14:paraId="16FFEB92" w14:textId="314AC417" w:rsidR="00EA23B1" w:rsidRPr="007C28BB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40F9ABDB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D1400C0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36DC9B3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Zszywacz biurowy, obrotowy, metalowy, zszywający do 20 kartek zszywkami 24/6 lub 26/6, możliwość zaginania zszywek do wewnątrz lub na zewnątrz</w:t>
            </w:r>
          </w:p>
        </w:tc>
        <w:tc>
          <w:tcPr>
            <w:tcW w:w="1564" w:type="dxa"/>
            <w:vAlign w:val="center"/>
          </w:tcPr>
          <w:p w14:paraId="15DFACED" w14:textId="3213B8FB" w:rsidR="00EA23B1" w:rsidRPr="007C28BB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7C9967B3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4542CD65" w14:textId="77777777" w:rsidR="00EA23B1" w:rsidRPr="003E10F8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ECE778E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Zszywki 10 ă 1000 szt.</w:t>
            </w:r>
          </w:p>
        </w:tc>
        <w:tc>
          <w:tcPr>
            <w:tcW w:w="1564" w:type="dxa"/>
            <w:vAlign w:val="center"/>
          </w:tcPr>
          <w:p w14:paraId="41CD5096" w14:textId="1EF6922B" w:rsidR="00EA23B1" w:rsidRPr="007C28BB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5699B096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42C3CBC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022B1C4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>Zszywki 24/6 ă 1000 szt.</w:t>
            </w:r>
          </w:p>
        </w:tc>
        <w:tc>
          <w:tcPr>
            <w:tcW w:w="1564" w:type="dxa"/>
            <w:vAlign w:val="center"/>
          </w:tcPr>
          <w:p w14:paraId="5E0A9241" w14:textId="17D82A47" w:rsidR="00EA23B1" w:rsidRPr="007C28BB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  <w:tr w:rsidR="00EA23B1" w:rsidRPr="007C28BB" w14:paraId="2720BB17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611856B0" w14:textId="77777777" w:rsidR="00EA23B1" w:rsidRPr="007C28BB" w:rsidRDefault="00EA23B1" w:rsidP="009A5039">
            <w:pPr>
              <w:numPr>
                <w:ilvl w:val="0"/>
                <w:numId w:val="36"/>
              </w:numPr>
              <w:suppressAutoHyphens w:val="0"/>
              <w:autoSpaceDN/>
              <w:ind w:hanging="120"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DC282DD" w14:textId="77777777" w:rsidR="00EA23B1" w:rsidRPr="007C28BB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7C28BB">
              <w:rPr>
                <w:b/>
                <w:bCs/>
                <w:sz w:val="18"/>
                <w:szCs w:val="18"/>
              </w:rPr>
              <w:t xml:space="preserve">Zszywki do zszywacza elektrycznego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Rapid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 xml:space="preserve"> 106 66/8+staples, super </w:t>
            </w:r>
            <w:proofErr w:type="spellStart"/>
            <w:r w:rsidRPr="007C28BB">
              <w:rPr>
                <w:b/>
                <w:bCs/>
                <w:sz w:val="18"/>
                <w:szCs w:val="18"/>
              </w:rPr>
              <w:t>strong</w:t>
            </w:r>
            <w:proofErr w:type="spellEnd"/>
            <w:r w:rsidRPr="007C28BB">
              <w:rPr>
                <w:b/>
                <w:bCs/>
                <w:sz w:val="18"/>
                <w:szCs w:val="18"/>
              </w:rPr>
              <w:t>, op. 5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7C28BB">
              <w:rPr>
                <w:b/>
                <w:bCs/>
                <w:sz w:val="18"/>
                <w:szCs w:val="18"/>
              </w:rPr>
              <w:t>000 szt.</w:t>
            </w:r>
          </w:p>
        </w:tc>
        <w:tc>
          <w:tcPr>
            <w:tcW w:w="1564" w:type="dxa"/>
            <w:vAlign w:val="center"/>
          </w:tcPr>
          <w:p w14:paraId="2A234BD4" w14:textId="77777777" w:rsidR="00EA23B1" w:rsidRPr="007C28BB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 </w:t>
            </w:r>
            <w:r w:rsidRPr="007C28BB">
              <w:rPr>
                <w:b/>
                <w:bCs/>
                <w:sz w:val="18"/>
                <w:szCs w:val="18"/>
              </w:rPr>
              <w:t>op.</w:t>
            </w:r>
          </w:p>
        </w:tc>
      </w:tr>
    </w:tbl>
    <w:p w14:paraId="2DB6283D" w14:textId="77777777" w:rsidR="00EA23B1" w:rsidRDefault="00EA23B1" w:rsidP="00EA23B1">
      <w:pPr>
        <w:tabs>
          <w:tab w:val="left" w:pos="360"/>
        </w:tabs>
        <w:spacing w:line="264" w:lineRule="auto"/>
        <w:rPr>
          <w:b/>
          <w:color w:val="000000"/>
          <w:sz w:val="20"/>
        </w:rPr>
      </w:pPr>
    </w:p>
    <w:p w14:paraId="40327F8E" w14:textId="77777777" w:rsidR="00EA23B1" w:rsidRDefault="00EA23B1" w:rsidP="00EA23B1">
      <w:pPr>
        <w:tabs>
          <w:tab w:val="left" w:pos="360"/>
        </w:tabs>
        <w:spacing w:line="264" w:lineRule="auto"/>
        <w:rPr>
          <w:b/>
          <w:color w:val="000000"/>
          <w:sz w:val="20"/>
        </w:rPr>
      </w:pPr>
    </w:p>
    <w:p w14:paraId="6C544ACB" w14:textId="77777777" w:rsidR="00EA23B1" w:rsidRDefault="00EA23B1" w:rsidP="00EA23B1">
      <w:pPr>
        <w:tabs>
          <w:tab w:val="left" w:pos="360"/>
        </w:tabs>
        <w:spacing w:line="264" w:lineRule="auto"/>
        <w:rPr>
          <w:b/>
          <w:color w:val="000000"/>
          <w:sz w:val="20"/>
        </w:rPr>
      </w:pP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7123"/>
        <w:gridCol w:w="1564"/>
      </w:tblGrid>
      <w:tr w:rsidR="00EA23B1" w:rsidRPr="003E10F8" w14:paraId="6636E83C" w14:textId="77777777" w:rsidTr="00585ED4">
        <w:trPr>
          <w:cantSplit/>
          <w:trHeight w:val="284"/>
          <w:jc w:val="center"/>
        </w:trPr>
        <w:tc>
          <w:tcPr>
            <w:tcW w:w="9311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C63046" w14:textId="77777777" w:rsidR="00EA23B1" w:rsidRPr="003E10F8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 w:rsidRPr="003E10F8">
              <w:rPr>
                <w:b/>
                <w:sz w:val="18"/>
                <w:szCs w:val="18"/>
              </w:rPr>
              <w:t xml:space="preserve">PAKIET 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EA23B1" w:rsidRPr="003E10F8" w14:paraId="08183B98" w14:textId="77777777" w:rsidTr="00585ED4">
        <w:trPr>
          <w:cantSplit/>
          <w:trHeight w:val="284"/>
          <w:jc w:val="center"/>
        </w:trPr>
        <w:tc>
          <w:tcPr>
            <w:tcW w:w="624" w:type="dxa"/>
            <w:shd w:val="clear" w:color="auto" w:fill="E0E0E0"/>
            <w:vAlign w:val="center"/>
          </w:tcPr>
          <w:p w14:paraId="63783AE8" w14:textId="77777777" w:rsidR="00EA23B1" w:rsidRPr="003E10F8" w:rsidRDefault="00EA23B1" w:rsidP="00585ED4">
            <w:pPr>
              <w:ind w:left="164"/>
              <w:rPr>
                <w:b/>
                <w:sz w:val="18"/>
                <w:szCs w:val="18"/>
              </w:rPr>
            </w:pPr>
            <w:r w:rsidRPr="003E10F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7123" w:type="dxa"/>
            <w:shd w:val="clear" w:color="auto" w:fill="E0E0E0"/>
            <w:vAlign w:val="center"/>
          </w:tcPr>
          <w:p w14:paraId="1678D2D1" w14:textId="77777777" w:rsidR="00EA23B1" w:rsidRPr="003E10F8" w:rsidRDefault="00EA23B1" w:rsidP="00585ED4">
            <w:pPr>
              <w:pStyle w:val="pkt"/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3E10F8">
              <w:rPr>
                <w:b/>
                <w:sz w:val="18"/>
                <w:szCs w:val="18"/>
              </w:rPr>
              <w:t>Nazwa artykułu</w:t>
            </w:r>
          </w:p>
        </w:tc>
        <w:tc>
          <w:tcPr>
            <w:tcW w:w="1564" w:type="dxa"/>
            <w:shd w:val="clear" w:color="auto" w:fill="E0E0E0"/>
            <w:vAlign w:val="center"/>
          </w:tcPr>
          <w:p w14:paraId="343C4B0F" w14:textId="77777777" w:rsidR="00EA23B1" w:rsidRPr="003E10F8" w:rsidRDefault="00EA23B1" w:rsidP="00585ED4">
            <w:pPr>
              <w:jc w:val="center"/>
              <w:rPr>
                <w:b/>
                <w:sz w:val="18"/>
                <w:szCs w:val="18"/>
              </w:rPr>
            </w:pPr>
            <w:r w:rsidRPr="003E10F8">
              <w:rPr>
                <w:b/>
                <w:sz w:val="18"/>
                <w:szCs w:val="18"/>
              </w:rPr>
              <w:t>ilość/rok</w:t>
            </w:r>
          </w:p>
        </w:tc>
      </w:tr>
      <w:tr w:rsidR="00EA23B1" w:rsidRPr="003E10F8" w14:paraId="380CD03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4B2F217" w14:textId="77777777" w:rsidR="00EA23B1" w:rsidRPr="003E10F8" w:rsidRDefault="00EA23B1" w:rsidP="009A5039">
            <w:pPr>
              <w:numPr>
                <w:ilvl w:val="0"/>
                <w:numId w:val="37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7FFE14D9" w14:textId="77777777" w:rsidR="00EA23B1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CE6773">
              <w:rPr>
                <w:b/>
                <w:bCs/>
                <w:sz w:val="18"/>
                <w:szCs w:val="18"/>
              </w:rPr>
              <w:t xml:space="preserve">Etykieta </w:t>
            </w:r>
            <w:proofErr w:type="spellStart"/>
            <w:r w:rsidRPr="00CE6773">
              <w:rPr>
                <w:b/>
                <w:bCs/>
                <w:sz w:val="18"/>
                <w:szCs w:val="18"/>
              </w:rPr>
              <w:t>termotransferowa</w:t>
            </w:r>
            <w:proofErr w:type="spellEnd"/>
            <w:r w:rsidRPr="00CE6773">
              <w:rPr>
                <w:b/>
                <w:bCs/>
                <w:sz w:val="18"/>
                <w:szCs w:val="18"/>
              </w:rPr>
              <w:t xml:space="preserve"> (termiczna) jednorzędowa do drukarki etykiet</w:t>
            </w:r>
          </w:p>
          <w:p w14:paraId="5172C763" w14:textId="77777777" w:rsidR="00EA23B1" w:rsidRPr="00CE6773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CE6773">
              <w:rPr>
                <w:b/>
                <w:bCs/>
                <w:sz w:val="18"/>
                <w:szCs w:val="18"/>
              </w:rPr>
              <w:t xml:space="preserve">ZEBRA GK 420d o rozmiarze </w:t>
            </w:r>
            <w:smartTag w:uri="urn:schemas-microsoft-com:office:smarttags" w:element="metricconverter">
              <w:smartTagPr>
                <w:attr w:name="ProductID" w:val="32 mm"/>
              </w:smartTagPr>
              <w:r w:rsidRPr="00CE6773">
                <w:rPr>
                  <w:b/>
                  <w:bCs/>
                  <w:sz w:val="18"/>
                  <w:szCs w:val="18"/>
                </w:rPr>
                <w:t>32 mm</w:t>
              </w:r>
            </w:smartTag>
            <w:r w:rsidRPr="00CE6773">
              <w:rPr>
                <w:b/>
                <w:bCs/>
                <w:sz w:val="18"/>
                <w:szCs w:val="18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CE6773">
                <w:rPr>
                  <w:b/>
                  <w:bCs/>
                  <w:sz w:val="18"/>
                  <w:szCs w:val="18"/>
                </w:rPr>
                <w:t>20 mm</w:t>
              </w:r>
            </w:smartTag>
          </w:p>
        </w:tc>
        <w:tc>
          <w:tcPr>
            <w:tcW w:w="1564" w:type="dxa"/>
            <w:vAlign w:val="center"/>
          </w:tcPr>
          <w:p w14:paraId="3B57F2DD" w14:textId="7316131D" w:rsidR="00EA23B1" w:rsidRPr="00CE6773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CE6773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35AAB9A2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E9CB634" w14:textId="77777777" w:rsidR="00EA23B1" w:rsidRPr="003E10F8" w:rsidRDefault="00EA23B1" w:rsidP="009A5039">
            <w:pPr>
              <w:numPr>
                <w:ilvl w:val="0"/>
                <w:numId w:val="37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3D06DC21" w14:textId="77777777" w:rsidR="00EA23B1" w:rsidRPr="00CE6773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CE6773">
              <w:rPr>
                <w:b/>
                <w:bCs/>
                <w:sz w:val="18"/>
                <w:szCs w:val="18"/>
              </w:rPr>
              <w:t xml:space="preserve">Tusz do pieczątek </w:t>
            </w:r>
            <w:proofErr w:type="spellStart"/>
            <w:r w:rsidRPr="00CE6773">
              <w:rPr>
                <w:b/>
                <w:bCs/>
                <w:sz w:val="18"/>
                <w:szCs w:val="18"/>
              </w:rPr>
              <w:t>Modico</w:t>
            </w:r>
            <w:proofErr w:type="spellEnd"/>
            <w:r w:rsidRPr="00CE6773">
              <w:rPr>
                <w:b/>
                <w:bCs/>
                <w:sz w:val="18"/>
                <w:szCs w:val="18"/>
              </w:rPr>
              <w:t xml:space="preserve"> - czerwony</w:t>
            </w:r>
          </w:p>
        </w:tc>
        <w:tc>
          <w:tcPr>
            <w:tcW w:w="1564" w:type="dxa"/>
            <w:vAlign w:val="center"/>
          </w:tcPr>
          <w:p w14:paraId="4B37C5C3" w14:textId="03FF771F" w:rsidR="00EA23B1" w:rsidRPr="00CE6773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CE6773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4B5B309C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71A055FD" w14:textId="77777777" w:rsidR="00EA23B1" w:rsidRPr="003E10F8" w:rsidRDefault="00EA23B1" w:rsidP="009A5039">
            <w:pPr>
              <w:numPr>
                <w:ilvl w:val="0"/>
                <w:numId w:val="37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F0FB875" w14:textId="77777777" w:rsidR="00EA23B1" w:rsidRPr="00CE6773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CE6773">
              <w:rPr>
                <w:b/>
                <w:bCs/>
                <w:sz w:val="18"/>
                <w:szCs w:val="18"/>
              </w:rPr>
              <w:t xml:space="preserve">Tusz do pieczątek </w:t>
            </w:r>
            <w:proofErr w:type="spellStart"/>
            <w:r w:rsidRPr="00CE6773">
              <w:rPr>
                <w:b/>
                <w:bCs/>
                <w:sz w:val="18"/>
                <w:szCs w:val="18"/>
              </w:rPr>
              <w:t>fotopolimerowych</w:t>
            </w:r>
            <w:proofErr w:type="spellEnd"/>
            <w:r w:rsidRPr="00CE6773">
              <w:rPr>
                <w:b/>
                <w:bCs/>
                <w:sz w:val="18"/>
                <w:szCs w:val="18"/>
              </w:rPr>
              <w:t xml:space="preserve"> i kauczukowych – czarny</w:t>
            </w:r>
          </w:p>
        </w:tc>
        <w:tc>
          <w:tcPr>
            <w:tcW w:w="1564" w:type="dxa"/>
            <w:vAlign w:val="center"/>
          </w:tcPr>
          <w:p w14:paraId="09242990" w14:textId="477F2ECF" w:rsidR="00EA23B1" w:rsidRPr="00CE6773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CE6773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15140D6F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0464AC77" w14:textId="77777777" w:rsidR="00EA23B1" w:rsidRPr="003E10F8" w:rsidRDefault="00EA23B1" w:rsidP="009A5039">
            <w:pPr>
              <w:numPr>
                <w:ilvl w:val="0"/>
                <w:numId w:val="37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538F1E7" w14:textId="77777777" w:rsidR="00EA23B1" w:rsidRPr="00CE6773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CE6773">
              <w:rPr>
                <w:b/>
                <w:bCs/>
                <w:sz w:val="18"/>
                <w:szCs w:val="18"/>
              </w:rPr>
              <w:t xml:space="preserve">Tusz do pieczątek </w:t>
            </w:r>
            <w:proofErr w:type="spellStart"/>
            <w:r w:rsidRPr="00CE6773">
              <w:rPr>
                <w:b/>
                <w:bCs/>
                <w:sz w:val="18"/>
                <w:szCs w:val="18"/>
              </w:rPr>
              <w:t>fotopolimerowych</w:t>
            </w:r>
            <w:proofErr w:type="spellEnd"/>
            <w:r w:rsidRPr="00CE6773">
              <w:rPr>
                <w:b/>
                <w:bCs/>
                <w:sz w:val="18"/>
                <w:szCs w:val="18"/>
              </w:rPr>
              <w:t xml:space="preserve"> i kauczukowych – czerwony</w:t>
            </w:r>
          </w:p>
        </w:tc>
        <w:tc>
          <w:tcPr>
            <w:tcW w:w="1564" w:type="dxa"/>
            <w:vAlign w:val="center"/>
          </w:tcPr>
          <w:p w14:paraId="14A4E5E4" w14:textId="221D8AF4" w:rsidR="00EA23B1" w:rsidRPr="00CE6773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CE6773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22E8272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D54183E" w14:textId="77777777" w:rsidR="00EA23B1" w:rsidRPr="003E10F8" w:rsidRDefault="00EA23B1" w:rsidP="009A5039">
            <w:pPr>
              <w:numPr>
                <w:ilvl w:val="0"/>
                <w:numId w:val="37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E32CFD9" w14:textId="77777777" w:rsidR="00EA23B1" w:rsidRPr="00CE6773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CE6773">
              <w:rPr>
                <w:b/>
                <w:bCs/>
                <w:sz w:val="18"/>
                <w:szCs w:val="18"/>
              </w:rPr>
              <w:t xml:space="preserve">Tusz do pieczątek </w:t>
            </w:r>
            <w:proofErr w:type="spellStart"/>
            <w:r w:rsidRPr="00CE6773">
              <w:rPr>
                <w:b/>
                <w:bCs/>
                <w:sz w:val="18"/>
                <w:szCs w:val="18"/>
              </w:rPr>
              <w:t>fotopolimerowych</w:t>
            </w:r>
            <w:proofErr w:type="spellEnd"/>
            <w:r w:rsidRPr="00CE6773">
              <w:rPr>
                <w:b/>
                <w:bCs/>
                <w:sz w:val="18"/>
                <w:szCs w:val="18"/>
              </w:rPr>
              <w:t xml:space="preserve"> i kauczukowych – zielony</w:t>
            </w:r>
          </w:p>
        </w:tc>
        <w:tc>
          <w:tcPr>
            <w:tcW w:w="1564" w:type="dxa"/>
            <w:vAlign w:val="center"/>
          </w:tcPr>
          <w:p w14:paraId="5E5CA30E" w14:textId="5E0AB190" w:rsidR="00EA23B1" w:rsidRPr="00CE6773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CE6773">
              <w:rPr>
                <w:b/>
                <w:bCs/>
                <w:sz w:val="18"/>
                <w:szCs w:val="18"/>
              </w:rPr>
              <w:t>szt.</w:t>
            </w:r>
          </w:p>
        </w:tc>
      </w:tr>
    </w:tbl>
    <w:p w14:paraId="3F32DF8E" w14:textId="77777777" w:rsidR="00EA23B1" w:rsidRDefault="00EA23B1" w:rsidP="00EA23B1">
      <w:pPr>
        <w:tabs>
          <w:tab w:val="left" w:pos="360"/>
        </w:tabs>
        <w:spacing w:line="264" w:lineRule="auto"/>
        <w:rPr>
          <w:b/>
          <w:color w:val="000000"/>
          <w:sz w:val="20"/>
        </w:rPr>
      </w:pPr>
    </w:p>
    <w:p w14:paraId="1DB72301" w14:textId="77777777" w:rsidR="00EA23B1" w:rsidRDefault="00EA23B1" w:rsidP="00EA23B1">
      <w:pPr>
        <w:tabs>
          <w:tab w:val="left" w:pos="360"/>
        </w:tabs>
        <w:spacing w:line="264" w:lineRule="auto"/>
        <w:rPr>
          <w:b/>
          <w:color w:val="000000"/>
          <w:sz w:val="20"/>
        </w:rPr>
      </w:pPr>
    </w:p>
    <w:p w14:paraId="15C69DBB" w14:textId="77777777" w:rsidR="00EA23B1" w:rsidRPr="003E10F8" w:rsidRDefault="00EA23B1" w:rsidP="00EA23B1">
      <w:pPr>
        <w:tabs>
          <w:tab w:val="left" w:pos="360"/>
        </w:tabs>
        <w:spacing w:line="264" w:lineRule="auto"/>
        <w:rPr>
          <w:b/>
          <w:color w:val="000000"/>
          <w:sz w:val="20"/>
        </w:rPr>
      </w:pP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7123"/>
        <w:gridCol w:w="1564"/>
      </w:tblGrid>
      <w:tr w:rsidR="00EA23B1" w:rsidRPr="003E10F8" w14:paraId="626325E0" w14:textId="77777777" w:rsidTr="00585ED4">
        <w:trPr>
          <w:cantSplit/>
          <w:trHeight w:val="284"/>
          <w:jc w:val="center"/>
        </w:trPr>
        <w:tc>
          <w:tcPr>
            <w:tcW w:w="9311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9DC388" w14:textId="77777777" w:rsidR="00EA23B1" w:rsidRPr="003E10F8" w:rsidRDefault="00EA23B1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 w:rsidRPr="003E10F8">
              <w:rPr>
                <w:b/>
                <w:sz w:val="18"/>
                <w:szCs w:val="18"/>
              </w:rPr>
              <w:t xml:space="preserve">PAKIET </w:t>
            </w:r>
            <w:r>
              <w:rPr>
                <w:b/>
                <w:sz w:val="18"/>
                <w:szCs w:val="18"/>
              </w:rPr>
              <w:t>3</w:t>
            </w:r>
          </w:p>
        </w:tc>
      </w:tr>
      <w:tr w:rsidR="00EA23B1" w:rsidRPr="003E10F8" w14:paraId="6AD64815" w14:textId="77777777" w:rsidTr="00585ED4">
        <w:trPr>
          <w:cantSplit/>
          <w:trHeight w:val="284"/>
          <w:jc w:val="center"/>
        </w:trPr>
        <w:tc>
          <w:tcPr>
            <w:tcW w:w="624" w:type="dxa"/>
            <w:shd w:val="clear" w:color="auto" w:fill="E0E0E0"/>
            <w:vAlign w:val="center"/>
          </w:tcPr>
          <w:p w14:paraId="10B0EAC1" w14:textId="77777777" w:rsidR="00EA23B1" w:rsidRPr="003E10F8" w:rsidRDefault="00EA23B1" w:rsidP="00585ED4">
            <w:pPr>
              <w:ind w:left="164"/>
              <w:rPr>
                <w:b/>
                <w:sz w:val="18"/>
                <w:szCs w:val="18"/>
              </w:rPr>
            </w:pPr>
            <w:r w:rsidRPr="003E10F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7123" w:type="dxa"/>
            <w:shd w:val="clear" w:color="auto" w:fill="E0E0E0"/>
            <w:vAlign w:val="center"/>
          </w:tcPr>
          <w:p w14:paraId="6E2AA290" w14:textId="77777777" w:rsidR="00EA23B1" w:rsidRPr="003E10F8" w:rsidRDefault="00EA23B1" w:rsidP="00585ED4">
            <w:pPr>
              <w:pStyle w:val="pkt"/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3E10F8">
              <w:rPr>
                <w:b/>
                <w:sz w:val="18"/>
                <w:szCs w:val="18"/>
              </w:rPr>
              <w:t>Nazwa artykułu</w:t>
            </w:r>
          </w:p>
        </w:tc>
        <w:tc>
          <w:tcPr>
            <w:tcW w:w="1564" w:type="dxa"/>
            <w:shd w:val="clear" w:color="auto" w:fill="E0E0E0"/>
            <w:vAlign w:val="center"/>
          </w:tcPr>
          <w:p w14:paraId="74AB4DD8" w14:textId="77777777" w:rsidR="00EA23B1" w:rsidRPr="003E10F8" w:rsidRDefault="00EA23B1" w:rsidP="00585ED4">
            <w:pPr>
              <w:jc w:val="center"/>
              <w:rPr>
                <w:b/>
                <w:sz w:val="18"/>
                <w:szCs w:val="18"/>
              </w:rPr>
            </w:pPr>
            <w:r w:rsidRPr="003E10F8">
              <w:rPr>
                <w:b/>
                <w:sz w:val="18"/>
                <w:szCs w:val="18"/>
              </w:rPr>
              <w:t>ilość/rok</w:t>
            </w:r>
          </w:p>
        </w:tc>
      </w:tr>
      <w:tr w:rsidR="00EA23B1" w:rsidRPr="003E10F8" w14:paraId="10FBD377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9984E22" w14:textId="77777777" w:rsidR="00EA23B1" w:rsidRPr="003E10F8" w:rsidRDefault="00EA23B1" w:rsidP="009A5039">
            <w:pPr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2FA359C" w14:textId="77777777" w:rsidR="00EA23B1" w:rsidRPr="00A40BA8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A40BA8">
              <w:rPr>
                <w:b/>
                <w:bCs/>
                <w:sz w:val="18"/>
                <w:szCs w:val="18"/>
              </w:rPr>
              <w:t>Bateria alkaliczna LR 6 1,5V AA</w:t>
            </w:r>
          </w:p>
        </w:tc>
        <w:tc>
          <w:tcPr>
            <w:tcW w:w="1564" w:type="dxa"/>
            <w:vAlign w:val="center"/>
          </w:tcPr>
          <w:p w14:paraId="73E7718B" w14:textId="14677A39" w:rsidR="00EA23B1" w:rsidRPr="00A40BA8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EA23B1">
              <w:rPr>
                <w:b/>
                <w:bCs/>
                <w:sz w:val="18"/>
                <w:szCs w:val="18"/>
              </w:rPr>
              <w:t xml:space="preserve">00 </w:t>
            </w:r>
            <w:r w:rsidR="00EA23B1" w:rsidRPr="00A40BA8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45930EEE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27EC3A59" w14:textId="77777777" w:rsidR="00EA23B1" w:rsidRPr="003E10F8" w:rsidRDefault="00EA23B1" w:rsidP="009A5039">
            <w:pPr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2C873210" w14:textId="77777777" w:rsidR="00EA23B1" w:rsidRPr="00A40BA8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A40BA8">
              <w:rPr>
                <w:b/>
                <w:bCs/>
                <w:sz w:val="18"/>
                <w:szCs w:val="18"/>
              </w:rPr>
              <w:t>Bateria alkaliczna LR 14 1,5V</w:t>
            </w:r>
          </w:p>
        </w:tc>
        <w:tc>
          <w:tcPr>
            <w:tcW w:w="1564" w:type="dxa"/>
            <w:vAlign w:val="center"/>
          </w:tcPr>
          <w:p w14:paraId="59985F76" w14:textId="3000A548" w:rsidR="00EA23B1" w:rsidRPr="00A40BA8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A40BA8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7D3ADD55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35B08ADE" w14:textId="77777777" w:rsidR="00EA23B1" w:rsidRPr="003E10F8" w:rsidRDefault="00EA23B1" w:rsidP="009A5039">
            <w:pPr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50CC2849" w14:textId="77777777" w:rsidR="00EA23B1" w:rsidRPr="00A40BA8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A40BA8">
              <w:rPr>
                <w:b/>
                <w:bCs/>
                <w:sz w:val="18"/>
                <w:szCs w:val="18"/>
              </w:rPr>
              <w:t>Bateria alkaliczna LR 03 1,5V AAA</w:t>
            </w:r>
          </w:p>
        </w:tc>
        <w:tc>
          <w:tcPr>
            <w:tcW w:w="1564" w:type="dxa"/>
            <w:vAlign w:val="center"/>
          </w:tcPr>
          <w:p w14:paraId="433256DB" w14:textId="6D338669" w:rsidR="00EA23B1" w:rsidRPr="00A40BA8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140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A40BA8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4433DC74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649F48C" w14:textId="77777777" w:rsidR="00EA23B1" w:rsidRPr="003E10F8" w:rsidRDefault="00EA23B1" w:rsidP="009A5039">
            <w:pPr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E3783A3" w14:textId="77777777" w:rsidR="00EA23B1" w:rsidRPr="00A40BA8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A40BA8">
              <w:rPr>
                <w:b/>
                <w:bCs/>
                <w:sz w:val="18"/>
                <w:szCs w:val="18"/>
              </w:rPr>
              <w:t>Bateria alkaliczna 6LR 61 9V</w:t>
            </w:r>
          </w:p>
        </w:tc>
        <w:tc>
          <w:tcPr>
            <w:tcW w:w="1564" w:type="dxa"/>
            <w:vAlign w:val="center"/>
          </w:tcPr>
          <w:p w14:paraId="62C1E9D1" w14:textId="3C3AA936" w:rsidR="00EA23B1" w:rsidRPr="00A40BA8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A40BA8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0C23D848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149D2CB4" w14:textId="77777777" w:rsidR="00EA23B1" w:rsidRPr="003E10F8" w:rsidRDefault="00EA23B1" w:rsidP="009A5039">
            <w:pPr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6CC8B1B5" w14:textId="77777777" w:rsidR="00EA23B1" w:rsidRPr="00A40BA8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A40BA8">
              <w:rPr>
                <w:b/>
                <w:bCs/>
                <w:sz w:val="18"/>
                <w:szCs w:val="18"/>
              </w:rPr>
              <w:t>Bateria CR 2032 3V</w:t>
            </w:r>
          </w:p>
        </w:tc>
        <w:tc>
          <w:tcPr>
            <w:tcW w:w="1564" w:type="dxa"/>
            <w:vAlign w:val="center"/>
          </w:tcPr>
          <w:p w14:paraId="6A564F0F" w14:textId="7897C95B" w:rsidR="00EA23B1" w:rsidRPr="00A40BA8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A40BA8">
              <w:rPr>
                <w:b/>
                <w:bCs/>
                <w:sz w:val="18"/>
                <w:szCs w:val="18"/>
              </w:rPr>
              <w:t>szt.</w:t>
            </w:r>
          </w:p>
        </w:tc>
      </w:tr>
      <w:tr w:rsidR="00EA23B1" w:rsidRPr="003E10F8" w14:paraId="33867827" w14:textId="77777777" w:rsidTr="00585ED4">
        <w:trPr>
          <w:cantSplit/>
          <w:trHeight w:val="284"/>
          <w:jc w:val="center"/>
        </w:trPr>
        <w:tc>
          <w:tcPr>
            <w:tcW w:w="624" w:type="dxa"/>
            <w:vAlign w:val="center"/>
          </w:tcPr>
          <w:p w14:paraId="562CEFDD" w14:textId="77777777" w:rsidR="00EA23B1" w:rsidRPr="003E10F8" w:rsidRDefault="00EA23B1" w:rsidP="009A5039">
            <w:pPr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b/>
                <w:sz w:val="18"/>
                <w:szCs w:val="18"/>
              </w:rPr>
            </w:pPr>
          </w:p>
        </w:tc>
        <w:tc>
          <w:tcPr>
            <w:tcW w:w="7123" w:type="dxa"/>
            <w:vAlign w:val="center"/>
          </w:tcPr>
          <w:p w14:paraId="14FAC37C" w14:textId="77777777" w:rsidR="00EA23B1" w:rsidRPr="00A40BA8" w:rsidRDefault="00EA23B1" w:rsidP="00585ED4">
            <w:pPr>
              <w:rPr>
                <w:b/>
                <w:bCs/>
                <w:sz w:val="18"/>
                <w:szCs w:val="18"/>
              </w:rPr>
            </w:pPr>
            <w:r w:rsidRPr="00A40BA8">
              <w:rPr>
                <w:b/>
                <w:bCs/>
                <w:sz w:val="18"/>
                <w:szCs w:val="18"/>
              </w:rPr>
              <w:t>Bateria litowa 6V/2CR5</w:t>
            </w:r>
          </w:p>
        </w:tc>
        <w:tc>
          <w:tcPr>
            <w:tcW w:w="1564" w:type="dxa"/>
            <w:vAlign w:val="center"/>
          </w:tcPr>
          <w:p w14:paraId="732A297C" w14:textId="1E6DD9BE" w:rsidR="00EA23B1" w:rsidRPr="00A40BA8" w:rsidRDefault="00ED5928" w:rsidP="00585E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A23B1">
              <w:rPr>
                <w:b/>
                <w:bCs/>
                <w:sz w:val="18"/>
                <w:szCs w:val="18"/>
              </w:rPr>
              <w:t xml:space="preserve"> </w:t>
            </w:r>
            <w:r w:rsidR="00EA23B1" w:rsidRPr="00A40BA8">
              <w:rPr>
                <w:b/>
                <w:bCs/>
                <w:sz w:val="18"/>
                <w:szCs w:val="18"/>
              </w:rPr>
              <w:t>szt.</w:t>
            </w:r>
          </w:p>
        </w:tc>
      </w:tr>
    </w:tbl>
    <w:p w14:paraId="48BC3E9E" w14:textId="77777777" w:rsidR="00EA23B1" w:rsidRDefault="00EA23B1" w:rsidP="00EA23B1">
      <w:pPr>
        <w:pStyle w:val="Tekstpodstawowy"/>
        <w:spacing w:after="0"/>
        <w:rPr>
          <w:b/>
          <w:sz w:val="16"/>
          <w:szCs w:val="16"/>
        </w:rPr>
      </w:pPr>
    </w:p>
    <w:p w14:paraId="087624B0" w14:textId="77777777" w:rsidR="009B2238" w:rsidRDefault="009B2238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8725424" w14:textId="2D468908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9B2238">
        <w:rPr>
          <w:b/>
          <w:sz w:val="20"/>
          <w:szCs w:val="20"/>
        </w:rPr>
        <w:t>2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52126168" w14:textId="0DEC9FA9" w:rsidR="00FB259F" w:rsidRDefault="00FB259F" w:rsidP="00FB259F">
      <w:pPr>
        <w:pStyle w:val="Tekstpodstawowywcity"/>
        <w:spacing w:after="0" w:line="312" w:lineRule="auto"/>
        <w:ind w:left="0" w:firstLine="284"/>
        <w:jc w:val="both"/>
        <w:rPr>
          <w:sz w:val="20"/>
          <w:szCs w:val="20"/>
        </w:rPr>
      </w:pPr>
      <w:r w:rsidRPr="00D16626">
        <w:rPr>
          <w:sz w:val="20"/>
          <w:szCs w:val="20"/>
        </w:rPr>
        <w:t>Nawiązując do za</w:t>
      </w:r>
      <w:r>
        <w:rPr>
          <w:sz w:val="20"/>
          <w:szCs w:val="20"/>
        </w:rPr>
        <w:t>proszenia do udziału w postępowaniu i złożenia oferty cenowej w postępowaniu prowadzonym w trybie za</w:t>
      </w:r>
      <w:r w:rsidRPr="00D16626">
        <w:rPr>
          <w:sz w:val="20"/>
          <w:szCs w:val="20"/>
        </w:rPr>
        <w:t xml:space="preserve">pytania ofertowego znak </w:t>
      </w:r>
      <w:r>
        <w:rPr>
          <w:sz w:val="20"/>
          <w:szCs w:val="20"/>
        </w:rPr>
        <w:t>Z.II.260.00</w:t>
      </w:r>
      <w:r w:rsidR="00ED5928">
        <w:rPr>
          <w:sz w:val="20"/>
          <w:szCs w:val="20"/>
        </w:rPr>
        <w:t>2</w:t>
      </w:r>
      <w:r>
        <w:rPr>
          <w:sz w:val="20"/>
          <w:szCs w:val="20"/>
        </w:rPr>
        <w:t>.Zp.2022</w:t>
      </w:r>
      <w:r w:rsidRPr="00D16626">
        <w:rPr>
          <w:sz w:val="20"/>
          <w:szCs w:val="20"/>
        </w:rPr>
        <w:t xml:space="preserve"> na: </w:t>
      </w:r>
      <w:r w:rsidRPr="00ED5928">
        <w:rPr>
          <w:b/>
          <w:bCs/>
          <w:sz w:val="20"/>
          <w:szCs w:val="20"/>
        </w:rPr>
        <w:t>„</w:t>
      </w:r>
      <w:r w:rsidR="00ED5928" w:rsidRPr="00ED5928">
        <w:rPr>
          <w:b/>
          <w:bCs/>
          <w:sz w:val="20"/>
          <w:szCs w:val="20"/>
        </w:rPr>
        <w:t>Dostawę materiałów biurowych</w:t>
      </w:r>
      <w:r w:rsidR="006F45B2">
        <w:rPr>
          <w:b/>
          <w:bCs/>
          <w:sz w:val="20"/>
          <w:szCs w:val="20"/>
        </w:rPr>
        <w:t xml:space="preserve"> i baterii </w:t>
      </w:r>
      <w:r w:rsidR="00ED5928" w:rsidRPr="00ED5928">
        <w:rPr>
          <w:b/>
          <w:bCs/>
          <w:sz w:val="20"/>
          <w:szCs w:val="20"/>
        </w:rPr>
        <w:t>do Szpitala Powiatowego im. PCK w Nisku</w:t>
      </w:r>
      <w:r w:rsidRPr="00ED5928">
        <w:rPr>
          <w:b/>
          <w:bCs/>
          <w:sz w:val="20"/>
          <w:szCs w:val="20"/>
        </w:rPr>
        <w:t>”</w:t>
      </w:r>
      <w:r>
        <w:rPr>
          <w:b/>
          <w:sz w:val="20"/>
          <w:szCs w:val="20"/>
        </w:rPr>
        <w:t xml:space="preserve"> </w:t>
      </w:r>
      <w:r w:rsidRPr="00D16626">
        <w:rPr>
          <w:sz w:val="20"/>
          <w:szCs w:val="20"/>
        </w:rPr>
        <w:t xml:space="preserve">oferujemy realizację </w:t>
      </w:r>
      <w:r w:rsidR="00ED5928">
        <w:rPr>
          <w:sz w:val="20"/>
          <w:szCs w:val="20"/>
        </w:rPr>
        <w:t>dostaw</w:t>
      </w:r>
      <w:r>
        <w:rPr>
          <w:sz w:val="20"/>
          <w:szCs w:val="20"/>
        </w:rPr>
        <w:t xml:space="preserve"> </w:t>
      </w:r>
      <w:r w:rsidRPr="00D16626">
        <w:rPr>
          <w:sz w:val="20"/>
          <w:szCs w:val="20"/>
        </w:rPr>
        <w:t xml:space="preserve">objętych </w:t>
      </w:r>
      <w:r>
        <w:rPr>
          <w:sz w:val="20"/>
          <w:szCs w:val="20"/>
        </w:rPr>
        <w:t>zapytaniem ofertowym, zgodnie z</w:t>
      </w:r>
      <w:r w:rsidR="00ED5928">
        <w:rPr>
          <w:sz w:val="20"/>
          <w:szCs w:val="20"/>
        </w:rPr>
        <w:t> </w:t>
      </w:r>
      <w:r w:rsidRPr="00D16626">
        <w:rPr>
          <w:sz w:val="20"/>
          <w:szCs w:val="20"/>
        </w:rPr>
        <w:t>wymogami Opisu Przedmiotu Zamówienia za cenę:</w:t>
      </w:r>
    </w:p>
    <w:p w14:paraId="4065D705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</w:r>
      <w:r w:rsidRPr="00B80214">
        <w:rPr>
          <w:sz w:val="20"/>
          <w:szCs w:val="20"/>
        </w:rPr>
        <w:t>_______</w:t>
      </w:r>
      <w:r>
        <w:rPr>
          <w:sz w:val="20"/>
          <w:szCs w:val="20"/>
        </w:rPr>
        <w:t>_________________ PLN.</w:t>
      </w:r>
    </w:p>
    <w:p w14:paraId="1DF6A1A0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B80214">
        <w:rPr>
          <w:sz w:val="20"/>
          <w:szCs w:val="20"/>
        </w:rPr>
        <w:t>(</w:t>
      </w:r>
      <w:r>
        <w:rPr>
          <w:i/>
          <w:sz w:val="20"/>
          <w:szCs w:val="20"/>
        </w:rPr>
        <w:t>słownie:</w:t>
      </w:r>
      <w:r>
        <w:rPr>
          <w:i/>
          <w:sz w:val="20"/>
          <w:szCs w:val="20"/>
        </w:rPr>
        <w:tab/>
      </w:r>
      <w:r w:rsidRPr="00B80214">
        <w:rPr>
          <w:i/>
          <w:sz w:val="20"/>
          <w:szCs w:val="20"/>
        </w:rPr>
        <w:t>__________________________</w:t>
      </w:r>
      <w:r>
        <w:rPr>
          <w:i/>
          <w:sz w:val="20"/>
          <w:szCs w:val="20"/>
        </w:rPr>
        <w:t>_______________________</w:t>
      </w:r>
      <w:r w:rsidRPr="00B80214">
        <w:rPr>
          <w:i/>
          <w:sz w:val="20"/>
          <w:szCs w:val="20"/>
        </w:rPr>
        <w:t>_____________________________)</w:t>
      </w:r>
    </w:p>
    <w:p w14:paraId="19A3438E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 w:rsidRPr="00B80214">
        <w:rPr>
          <w:sz w:val="20"/>
          <w:szCs w:val="20"/>
        </w:rPr>
        <w:t>Cena brutto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B80214">
        <w:rPr>
          <w:sz w:val="20"/>
          <w:szCs w:val="20"/>
        </w:rPr>
        <w:t>___________</w:t>
      </w:r>
      <w:r>
        <w:rPr>
          <w:sz w:val="20"/>
          <w:szCs w:val="20"/>
        </w:rPr>
        <w:t>_____________ PLN.</w:t>
      </w:r>
    </w:p>
    <w:p w14:paraId="27635C8E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B80214">
        <w:rPr>
          <w:sz w:val="20"/>
          <w:szCs w:val="20"/>
        </w:rPr>
        <w:t>(</w:t>
      </w:r>
      <w:r>
        <w:rPr>
          <w:i/>
          <w:sz w:val="20"/>
          <w:szCs w:val="20"/>
        </w:rPr>
        <w:t>słownie:</w:t>
      </w:r>
      <w:r>
        <w:rPr>
          <w:i/>
          <w:sz w:val="20"/>
          <w:szCs w:val="20"/>
        </w:rPr>
        <w:tab/>
      </w:r>
      <w:r w:rsidRPr="00B80214">
        <w:rPr>
          <w:i/>
          <w:sz w:val="20"/>
          <w:szCs w:val="20"/>
        </w:rPr>
        <w:t>__________________________</w:t>
      </w:r>
      <w:r>
        <w:rPr>
          <w:i/>
          <w:sz w:val="20"/>
          <w:szCs w:val="20"/>
        </w:rPr>
        <w:t>_______________________</w:t>
      </w:r>
      <w:r w:rsidRPr="00B80214">
        <w:rPr>
          <w:i/>
          <w:sz w:val="20"/>
          <w:szCs w:val="20"/>
        </w:rPr>
        <w:t>_____________________________)</w:t>
      </w:r>
    </w:p>
    <w:p w14:paraId="29E26F61" w14:textId="77777777" w:rsidR="00ED5928" w:rsidRPr="00B80214" w:rsidRDefault="00ED5928" w:rsidP="00ED5928">
      <w:pPr>
        <w:pStyle w:val="Tekstpodstawowywcity"/>
        <w:spacing w:after="0" w:line="288" w:lineRule="auto"/>
        <w:ind w:left="0"/>
        <w:jc w:val="both"/>
        <w:rPr>
          <w:sz w:val="10"/>
          <w:szCs w:val="1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394"/>
        <w:gridCol w:w="2867"/>
        <w:gridCol w:w="4919"/>
      </w:tblGrid>
      <w:tr w:rsidR="00ED5928" w:rsidRPr="00B80214" w14:paraId="335F44B8" w14:textId="77777777" w:rsidTr="00585ED4">
        <w:trPr>
          <w:trHeight w:val="340"/>
          <w:jc w:val="center"/>
        </w:trPr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B420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  <w:r w:rsidRPr="00B80214">
              <w:rPr>
                <w:b/>
                <w:sz w:val="16"/>
                <w:szCs w:val="16"/>
              </w:rPr>
              <w:t>PAKIET NR 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6324C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netto (bez VAT):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4856C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  <w:tr w:rsidR="00ED5928" w:rsidRPr="00B80214" w14:paraId="213AB90C" w14:textId="77777777" w:rsidTr="00585ED4">
        <w:trPr>
          <w:trHeight w:val="340"/>
          <w:jc w:val="center"/>
        </w:trPr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216E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B69F4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brutto (z VAT): 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C8C2F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  <w:tr w:rsidR="00ED5928" w:rsidRPr="00AF1271" w14:paraId="2F319DFE" w14:textId="77777777" w:rsidTr="00585ED4">
        <w:trPr>
          <w:jc w:val="center"/>
        </w:trPr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9D042" w14:textId="77777777" w:rsidR="00ED5928" w:rsidRPr="00AF1271" w:rsidRDefault="00ED5928" w:rsidP="00585ED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175815" w14:textId="77777777" w:rsidR="00ED5928" w:rsidRPr="00AF1271" w:rsidRDefault="00ED5928" w:rsidP="00585ED4">
            <w:pPr>
              <w:rPr>
                <w:sz w:val="8"/>
                <w:szCs w:val="8"/>
              </w:rPr>
            </w:pPr>
          </w:p>
        </w:tc>
        <w:tc>
          <w:tcPr>
            <w:tcW w:w="4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9AEAE2" w14:textId="77777777" w:rsidR="00ED5928" w:rsidRPr="00AF1271" w:rsidRDefault="00ED5928" w:rsidP="00585ED4">
            <w:pPr>
              <w:rPr>
                <w:sz w:val="8"/>
                <w:szCs w:val="8"/>
              </w:rPr>
            </w:pPr>
          </w:p>
        </w:tc>
      </w:tr>
      <w:tr w:rsidR="00ED5928" w:rsidRPr="00B80214" w14:paraId="6F3BC511" w14:textId="77777777" w:rsidTr="00585ED4">
        <w:trPr>
          <w:trHeight w:val="340"/>
          <w:jc w:val="center"/>
        </w:trPr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F477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  <w:r w:rsidRPr="00B80214">
              <w:rPr>
                <w:b/>
                <w:sz w:val="16"/>
                <w:szCs w:val="16"/>
              </w:rPr>
              <w:t>PAKIET NR 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D3A61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netto (bez VAT):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585D3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  <w:tr w:rsidR="00ED5928" w:rsidRPr="00B80214" w14:paraId="242A47B0" w14:textId="77777777" w:rsidTr="00585ED4">
        <w:trPr>
          <w:trHeight w:val="340"/>
          <w:jc w:val="center"/>
        </w:trPr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2013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F5F55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brutto (z VAT): 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8FEF7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  <w:tr w:rsidR="00ED5928" w:rsidRPr="00AF1271" w14:paraId="046CE6F5" w14:textId="77777777" w:rsidTr="00585ED4">
        <w:trPr>
          <w:jc w:val="center"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50CEB74" w14:textId="77777777" w:rsidR="00ED5928" w:rsidRPr="00AF1271" w:rsidRDefault="00ED5928" w:rsidP="00585ED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2867" w:type="dxa"/>
            <w:tcBorders>
              <w:bottom w:val="single" w:sz="4" w:space="0" w:color="auto"/>
            </w:tcBorders>
            <w:vAlign w:val="bottom"/>
          </w:tcPr>
          <w:p w14:paraId="5BB183AD" w14:textId="77777777" w:rsidR="00ED5928" w:rsidRPr="00AF1271" w:rsidRDefault="00ED5928" w:rsidP="00585ED4">
            <w:pPr>
              <w:rPr>
                <w:sz w:val="8"/>
                <w:szCs w:val="8"/>
              </w:rPr>
            </w:pPr>
          </w:p>
        </w:tc>
        <w:tc>
          <w:tcPr>
            <w:tcW w:w="4919" w:type="dxa"/>
            <w:tcBorders>
              <w:bottom w:val="single" w:sz="4" w:space="0" w:color="auto"/>
            </w:tcBorders>
            <w:vAlign w:val="bottom"/>
          </w:tcPr>
          <w:p w14:paraId="44156913" w14:textId="77777777" w:rsidR="00ED5928" w:rsidRPr="00AF1271" w:rsidRDefault="00ED5928" w:rsidP="00585ED4">
            <w:pPr>
              <w:rPr>
                <w:sz w:val="8"/>
                <w:szCs w:val="8"/>
              </w:rPr>
            </w:pPr>
          </w:p>
        </w:tc>
      </w:tr>
      <w:tr w:rsidR="00ED5928" w:rsidRPr="00B80214" w14:paraId="7048AAB8" w14:textId="77777777" w:rsidTr="00585ED4">
        <w:trPr>
          <w:trHeight w:val="340"/>
          <w:jc w:val="center"/>
        </w:trPr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EB71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  <w:r w:rsidRPr="00B80214">
              <w:rPr>
                <w:b/>
                <w:sz w:val="16"/>
                <w:szCs w:val="16"/>
              </w:rPr>
              <w:t>PAKIET NR 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92EDC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netto (bez VAT):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77B79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  <w:tr w:rsidR="00ED5928" w:rsidRPr="00B80214" w14:paraId="4F8565C4" w14:textId="77777777" w:rsidTr="00585ED4">
        <w:trPr>
          <w:trHeight w:val="340"/>
          <w:jc w:val="center"/>
        </w:trPr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45E9" w14:textId="77777777" w:rsidR="00ED5928" w:rsidRPr="00B80214" w:rsidRDefault="00ED5928" w:rsidP="00585ED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8D93B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Cena brutto (z VAT):                          zł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28141" w14:textId="77777777" w:rsidR="00ED5928" w:rsidRPr="00B80214" w:rsidRDefault="00ED5928" w:rsidP="00585ED4">
            <w:pPr>
              <w:rPr>
                <w:sz w:val="16"/>
                <w:szCs w:val="16"/>
              </w:rPr>
            </w:pPr>
            <w:r w:rsidRPr="00B80214">
              <w:rPr>
                <w:sz w:val="16"/>
                <w:szCs w:val="16"/>
              </w:rPr>
              <w:t>słownie:</w:t>
            </w:r>
          </w:p>
        </w:tc>
      </w:tr>
    </w:tbl>
    <w:p w14:paraId="4B9DF129" w14:textId="77777777" w:rsidR="00ED5928" w:rsidRPr="002C79DA" w:rsidRDefault="00ED5928" w:rsidP="00ED5928">
      <w:pPr>
        <w:pStyle w:val="Tekstpodstawowywcity"/>
        <w:spacing w:after="0" w:line="312" w:lineRule="auto"/>
        <w:ind w:left="0"/>
        <w:jc w:val="both"/>
        <w:rPr>
          <w:sz w:val="10"/>
          <w:szCs w:val="10"/>
        </w:rPr>
      </w:pPr>
    </w:p>
    <w:p w14:paraId="71C3F6E5" w14:textId="77777777" w:rsidR="00FB259F" w:rsidRPr="00010F84" w:rsidRDefault="00FB259F" w:rsidP="00FB259F">
      <w:pPr>
        <w:pStyle w:val="Tekstpodstawowywcity"/>
        <w:spacing w:after="0" w:line="312" w:lineRule="auto"/>
        <w:ind w:left="0"/>
        <w:jc w:val="both"/>
        <w:rPr>
          <w:sz w:val="20"/>
          <w:szCs w:val="20"/>
        </w:rPr>
      </w:pPr>
      <w:r w:rsidRPr="00010F84">
        <w:rPr>
          <w:sz w:val="20"/>
          <w:szCs w:val="20"/>
        </w:rPr>
        <w:t>Termin płatności oferowany zamawiającemu za realizację przedmiotu zamówienia wynosi</w:t>
      </w:r>
      <w:r>
        <w:rPr>
          <w:sz w:val="20"/>
          <w:szCs w:val="20"/>
        </w:rPr>
        <w:t xml:space="preserve"> do 60 dni, tj. _____ dni </w:t>
      </w:r>
      <w:r w:rsidRPr="00A6361D">
        <w:rPr>
          <w:sz w:val="20"/>
          <w:szCs w:val="20"/>
        </w:rPr>
        <w:t>od daty dostarczenia faktury</w:t>
      </w:r>
      <w:r>
        <w:rPr>
          <w:sz w:val="20"/>
          <w:szCs w:val="20"/>
        </w:rPr>
        <w:t>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44E1B736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Dostawy</w:t>
      </w:r>
      <w:r w:rsidR="005B54F4">
        <w:rPr>
          <w:sz w:val="20"/>
          <w:szCs w:val="20"/>
        </w:rPr>
        <w:t xml:space="preserve"> </w:t>
      </w:r>
      <w:r>
        <w:rPr>
          <w:sz w:val="20"/>
          <w:szCs w:val="20"/>
        </w:rPr>
        <w:t>objęte zamówieniem zamierzamy wykonać sami* / zamierzamy zlecić podwykonawcom*.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ED5928">
      <w:pPr>
        <w:numPr>
          <w:ilvl w:val="0"/>
          <w:numId w:val="28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94D582C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55949FE0" w14:textId="77777777" w:rsidR="00B93E92" w:rsidRDefault="00B93E92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273C7657" w14:textId="66679C35" w:rsidR="00B93E92" w:rsidRPr="00B93E92" w:rsidRDefault="00B93E92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2B5758F2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50FC0618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6F8299D0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37ED46A3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FB259F">
        <w:rPr>
          <w:b/>
          <w:sz w:val="20"/>
          <w:szCs w:val="20"/>
        </w:rPr>
        <w:t>3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46AA51B2" w:rsidR="006D07A1" w:rsidRDefault="00ED5928">
      <w:pPr>
        <w:pStyle w:val="Tekstpodstawowywcity"/>
        <w:spacing w:after="0" w:line="360" w:lineRule="auto"/>
        <w:jc w:val="both"/>
      </w:pPr>
      <w:r>
        <w:rPr>
          <w:b/>
          <w:bCs/>
          <w:color w:val="000000"/>
          <w:sz w:val="20"/>
          <w:szCs w:val="20"/>
        </w:rPr>
        <w:t xml:space="preserve">Dostawę materiałów biurowych </w:t>
      </w:r>
      <w:r w:rsidR="006F45B2">
        <w:rPr>
          <w:b/>
          <w:bCs/>
          <w:color w:val="000000"/>
          <w:sz w:val="20"/>
          <w:szCs w:val="20"/>
        </w:rPr>
        <w:t xml:space="preserve">i baterii </w:t>
      </w:r>
      <w:r>
        <w:rPr>
          <w:b/>
          <w:bCs/>
          <w:color w:val="000000"/>
          <w:sz w:val="20"/>
          <w:szCs w:val="20"/>
        </w:rPr>
        <w:t>do Szpitala Powiatowego im. PCK w Nisku</w:t>
      </w:r>
    </w:p>
    <w:p w14:paraId="59639D64" w14:textId="1F5EB125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>oświadczam</w:t>
      </w:r>
      <w:r w:rsidR="00FB259F">
        <w:rPr>
          <w:sz w:val="20"/>
          <w:szCs w:val="20"/>
        </w:rPr>
        <w:t>(y)</w:t>
      </w:r>
      <w:r>
        <w:rPr>
          <w:sz w:val="20"/>
          <w:szCs w:val="20"/>
        </w:rPr>
        <w:t>, że nie podlegam</w:t>
      </w:r>
      <w:r w:rsidR="00FB259F">
        <w:rPr>
          <w:sz w:val="20"/>
          <w:szCs w:val="20"/>
        </w:rPr>
        <w:t>(y)</w:t>
      </w:r>
      <w:r>
        <w:rPr>
          <w:sz w:val="20"/>
          <w:szCs w:val="20"/>
        </w:rPr>
        <w:t xml:space="preserve"> wykluczeniu i </w:t>
      </w:r>
      <w:r>
        <w:rPr>
          <w:sz w:val="20"/>
        </w:rPr>
        <w:t>spełniam</w:t>
      </w:r>
      <w:r w:rsidR="00FB259F">
        <w:rPr>
          <w:sz w:val="20"/>
        </w:rPr>
        <w:t>(y)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15C418BC" w14:textId="40B11508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FB259F">
        <w:rPr>
          <w:b/>
          <w:sz w:val="20"/>
          <w:szCs w:val="20"/>
        </w:rPr>
        <w:t>4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1FB33BAC" w:rsidR="00B93E92" w:rsidRDefault="00B93E92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E2CC034" w14:textId="3C023F6A" w:rsidR="00B93E92" w:rsidRDefault="00B93E92" w:rsidP="00B93E9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Załącznik nr 5</w:t>
      </w:r>
    </w:p>
    <w:p w14:paraId="7CE1ABB8" w14:textId="77777777" w:rsidR="00B93E92" w:rsidRDefault="00B93E92" w:rsidP="00327F26">
      <w:pPr>
        <w:spacing w:line="276" w:lineRule="auto"/>
        <w:jc w:val="center"/>
        <w:outlineLvl w:val="0"/>
        <w:rPr>
          <w:b/>
          <w:sz w:val="20"/>
          <w:szCs w:val="20"/>
        </w:rPr>
      </w:pPr>
    </w:p>
    <w:p w14:paraId="45D675AA" w14:textId="3D478C64" w:rsidR="00B93E92" w:rsidRPr="00127676" w:rsidRDefault="00B93E92" w:rsidP="00327F26">
      <w:pPr>
        <w:spacing w:line="276" w:lineRule="auto"/>
        <w:jc w:val="center"/>
        <w:outlineLvl w:val="0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U M O W A (PROJEKT</w:t>
      </w:r>
      <w:r>
        <w:rPr>
          <w:b/>
          <w:sz w:val="20"/>
          <w:szCs w:val="20"/>
        </w:rPr>
        <w:t>OWANE POSTANOWIENIA UMOWY</w:t>
      </w:r>
      <w:r w:rsidRPr="00127676">
        <w:rPr>
          <w:b/>
          <w:sz w:val="20"/>
          <w:szCs w:val="20"/>
        </w:rPr>
        <w:t>)</w:t>
      </w:r>
    </w:p>
    <w:p w14:paraId="4F6CCE74" w14:textId="5E709D1F" w:rsidR="00B93E92" w:rsidRPr="00127676" w:rsidRDefault="00B93E92" w:rsidP="00327F26">
      <w:pPr>
        <w:spacing w:line="276" w:lineRule="auto"/>
        <w:jc w:val="center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Nr ___/</w:t>
      </w:r>
      <w:proofErr w:type="spellStart"/>
      <w:r w:rsidRPr="00127676">
        <w:rPr>
          <w:b/>
          <w:sz w:val="20"/>
          <w:szCs w:val="20"/>
        </w:rPr>
        <w:t>Zp</w:t>
      </w:r>
      <w:proofErr w:type="spellEnd"/>
      <w:r w:rsidRPr="00127676">
        <w:rPr>
          <w:b/>
          <w:sz w:val="20"/>
          <w:szCs w:val="20"/>
        </w:rPr>
        <w:t>/20</w:t>
      </w:r>
      <w:r w:rsidR="00C92FCD">
        <w:rPr>
          <w:b/>
          <w:sz w:val="20"/>
          <w:szCs w:val="20"/>
        </w:rPr>
        <w:t>22</w:t>
      </w:r>
    </w:p>
    <w:p w14:paraId="1C390DDC" w14:textId="77777777" w:rsidR="00B93E92" w:rsidRPr="00127676" w:rsidRDefault="00B93E92" w:rsidP="00327F26">
      <w:pPr>
        <w:spacing w:line="276" w:lineRule="auto"/>
        <w:jc w:val="center"/>
        <w:rPr>
          <w:sz w:val="10"/>
          <w:szCs w:val="10"/>
        </w:rPr>
      </w:pPr>
    </w:p>
    <w:p w14:paraId="53D582F8" w14:textId="752B9D28" w:rsidR="00B93E92" w:rsidRPr="00127676" w:rsidRDefault="00B93E92" w:rsidP="00327F26">
      <w:pPr>
        <w:spacing w:line="276" w:lineRule="auto"/>
        <w:ind w:firstLine="360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W dniu ___/___/20</w:t>
      </w:r>
      <w:r w:rsidR="00501135">
        <w:rPr>
          <w:sz w:val="20"/>
          <w:szCs w:val="20"/>
        </w:rPr>
        <w:t>22</w:t>
      </w:r>
      <w:r w:rsidRPr="00127676">
        <w:rPr>
          <w:sz w:val="20"/>
          <w:szCs w:val="20"/>
        </w:rPr>
        <w:t xml:space="preserve"> r. pomiędzy </w:t>
      </w:r>
      <w:r w:rsidRPr="00127676">
        <w:rPr>
          <w:b/>
          <w:sz w:val="20"/>
          <w:szCs w:val="20"/>
        </w:rPr>
        <w:t>Samodzielnym Publicznym Zespołem Zakładów Opieki Zdrowotnej w</w:t>
      </w:r>
      <w:r w:rsidRPr="00127676">
        <w:rPr>
          <w:sz w:val="20"/>
          <w:szCs w:val="20"/>
        </w:rPr>
        <w:t> </w:t>
      </w:r>
      <w:r w:rsidRPr="00127676">
        <w:rPr>
          <w:b/>
          <w:sz w:val="20"/>
          <w:szCs w:val="20"/>
        </w:rPr>
        <w:t>Nisku</w:t>
      </w:r>
      <w:r w:rsidRPr="00127676">
        <w:rPr>
          <w:sz w:val="20"/>
          <w:szCs w:val="20"/>
        </w:rPr>
        <w:t xml:space="preserve"> z siedzibą przy ul. Kościuszki 1, 37-400 Nisko, reprezentowanym przez:</w:t>
      </w:r>
    </w:p>
    <w:p w14:paraId="410E39F6" w14:textId="77777777" w:rsidR="00B93E92" w:rsidRPr="00127676" w:rsidRDefault="00B93E92" w:rsidP="009A5039">
      <w:pPr>
        <w:numPr>
          <w:ilvl w:val="0"/>
          <w:numId w:val="32"/>
        </w:numPr>
        <w:suppressAutoHyphens w:val="0"/>
        <w:autoSpaceDN/>
        <w:spacing w:line="276" w:lineRule="auto"/>
        <w:ind w:left="360" w:hanging="360"/>
        <w:jc w:val="both"/>
        <w:textAlignment w:val="auto"/>
        <w:rPr>
          <w:b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59D27259" w14:textId="565BD4F8" w:rsidR="00B93E92" w:rsidRPr="00127676" w:rsidRDefault="00B93E92" w:rsidP="00327F26">
      <w:pPr>
        <w:spacing w:line="276" w:lineRule="auto"/>
        <w:ind w:firstLine="360"/>
        <w:jc w:val="both"/>
        <w:rPr>
          <w:bCs/>
          <w:sz w:val="20"/>
          <w:szCs w:val="20"/>
        </w:rPr>
      </w:pPr>
      <w:r w:rsidRPr="00127676">
        <w:rPr>
          <w:sz w:val="20"/>
          <w:szCs w:val="20"/>
        </w:rPr>
        <w:t>Zarejestrowanym w Sądzie Rejonowym w Rzeszowie, XII Wydział Gospodarczy KRS, pod numerem: 0000028548, NIP: 865-20-74-945, REGON 000306680, zwanym dalej „</w:t>
      </w:r>
      <w:r w:rsidR="00C92FCD">
        <w:rPr>
          <w:sz w:val="20"/>
          <w:szCs w:val="20"/>
        </w:rPr>
        <w:t>Kupuj</w:t>
      </w:r>
      <w:r w:rsidRPr="00127676">
        <w:rPr>
          <w:sz w:val="20"/>
          <w:szCs w:val="20"/>
        </w:rPr>
        <w:t>ącym” a:</w:t>
      </w:r>
    </w:p>
    <w:p w14:paraId="7979B451" w14:textId="77777777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_____________________________________________________________________________</w:t>
      </w:r>
    </w:p>
    <w:p w14:paraId="4D078E85" w14:textId="77777777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reprezentowanym przez:</w:t>
      </w:r>
    </w:p>
    <w:p w14:paraId="35F37157" w14:textId="77777777" w:rsidR="00B93E92" w:rsidRPr="00127676" w:rsidRDefault="00B93E92" w:rsidP="009A5039">
      <w:pPr>
        <w:numPr>
          <w:ilvl w:val="0"/>
          <w:numId w:val="33"/>
        </w:numPr>
        <w:suppressAutoHyphens w:val="0"/>
        <w:autoSpaceDN/>
        <w:spacing w:line="276" w:lineRule="auto"/>
        <w:jc w:val="both"/>
        <w:textAlignment w:val="auto"/>
        <w:rPr>
          <w:b/>
          <w:bCs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574FD518" w14:textId="43531C75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zwanym dalej „</w:t>
      </w:r>
      <w:r w:rsidR="00C92FCD">
        <w:rPr>
          <w:sz w:val="20"/>
          <w:szCs w:val="20"/>
        </w:rPr>
        <w:t>Sprzedającym</w:t>
      </w:r>
      <w:r w:rsidRPr="00127676">
        <w:rPr>
          <w:sz w:val="20"/>
          <w:szCs w:val="20"/>
        </w:rPr>
        <w:t>”</w:t>
      </w:r>
    </w:p>
    <w:p w14:paraId="2CAEE64B" w14:textId="77777777" w:rsidR="00B93E92" w:rsidRPr="00127676" w:rsidRDefault="00B93E92" w:rsidP="00327F26">
      <w:pPr>
        <w:spacing w:line="276" w:lineRule="auto"/>
        <w:ind w:firstLine="357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Zarejestrowanym w Sądzie Rejonowym w _____________, ____ Wydział Gospodarczy KRS, pod numerem _________ NIP: _________, posiadającym Kapitał Zakładowy: ________ zł. wpłacony w całości.</w:t>
      </w:r>
    </w:p>
    <w:p w14:paraId="4CC5864A" w14:textId="77777777" w:rsidR="00B93E92" w:rsidRPr="00127676" w:rsidRDefault="00B93E92" w:rsidP="00327F26">
      <w:pPr>
        <w:spacing w:line="276" w:lineRule="auto"/>
        <w:jc w:val="both"/>
        <w:rPr>
          <w:sz w:val="10"/>
          <w:szCs w:val="10"/>
        </w:rPr>
      </w:pPr>
    </w:p>
    <w:p w14:paraId="50BDA3D1" w14:textId="05656A57" w:rsidR="00B93E92" w:rsidRPr="00127676" w:rsidRDefault="00B93E92" w:rsidP="00327F26">
      <w:pPr>
        <w:spacing w:line="276" w:lineRule="auto"/>
        <w:ind w:firstLine="357"/>
        <w:jc w:val="both"/>
        <w:rPr>
          <w:sz w:val="20"/>
          <w:szCs w:val="20"/>
        </w:rPr>
      </w:pPr>
      <w:r w:rsidRPr="00127676">
        <w:rPr>
          <w:sz w:val="20"/>
          <w:szCs w:val="20"/>
        </w:rPr>
        <w:t xml:space="preserve">Zgodnie z wynikami postępowania o udzielenie zamówienia publicznego przeprowadzonego w trybie zapytania ofertowego z dnia </w:t>
      </w:r>
      <w:r w:rsidR="005A78F3">
        <w:rPr>
          <w:sz w:val="20"/>
          <w:szCs w:val="20"/>
        </w:rPr>
        <w:t>1</w:t>
      </w:r>
      <w:r w:rsidR="00501135">
        <w:rPr>
          <w:sz w:val="20"/>
          <w:szCs w:val="20"/>
        </w:rPr>
        <w:t>4</w:t>
      </w:r>
      <w:r>
        <w:rPr>
          <w:sz w:val="20"/>
          <w:szCs w:val="20"/>
        </w:rPr>
        <w:t>/0</w:t>
      </w:r>
      <w:r w:rsidR="00501135">
        <w:rPr>
          <w:sz w:val="20"/>
          <w:szCs w:val="20"/>
        </w:rPr>
        <w:t>1</w:t>
      </w:r>
      <w:r w:rsidRPr="00127676">
        <w:rPr>
          <w:sz w:val="20"/>
          <w:szCs w:val="20"/>
        </w:rPr>
        <w:t>/20</w:t>
      </w:r>
      <w:r w:rsidR="00501135">
        <w:rPr>
          <w:sz w:val="20"/>
          <w:szCs w:val="20"/>
        </w:rPr>
        <w:t>22</w:t>
      </w:r>
      <w:r w:rsidRPr="00127676">
        <w:rPr>
          <w:sz w:val="20"/>
          <w:szCs w:val="20"/>
        </w:rPr>
        <w:t xml:space="preserve"> r. na podstawie art. </w:t>
      </w:r>
      <w:r w:rsidR="00501135">
        <w:rPr>
          <w:sz w:val="20"/>
          <w:szCs w:val="20"/>
        </w:rPr>
        <w:t>2</w:t>
      </w:r>
      <w:r w:rsidRPr="00127676">
        <w:rPr>
          <w:sz w:val="20"/>
          <w:szCs w:val="20"/>
        </w:rPr>
        <w:t xml:space="preserve"> </w:t>
      </w:r>
      <w:r w:rsidR="00501135">
        <w:rPr>
          <w:sz w:val="20"/>
          <w:szCs w:val="20"/>
        </w:rPr>
        <w:t xml:space="preserve">ust. 1 </w:t>
      </w:r>
      <w:r w:rsidRPr="00127676">
        <w:rPr>
          <w:sz w:val="20"/>
          <w:szCs w:val="20"/>
        </w:rPr>
        <w:t xml:space="preserve">pkt. </w:t>
      </w:r>
      <w:r w:rsidR="00501135">
        <w:rPr>
          <w:sz w:val="20"/>
          <w:szCs w:val="20"/>
        </w:rPr>
        <w:t>1</w:t>
      </w:r>
      <w:r w:rsidRPr="00127676">
        <w:rPr>
          <w:sz w:val="20"/>
          <w:szCs w:val="20"/>
        </w:rPr>
        <w:t xml:space="preserve"> ustawy z dnia </w:t>
      </w:r>
      <w:r w:rsidR="00E17C49">
        <w:rPr>
          <w:sz w:val="20"/>
          <w:szCs w:val="20"/>
        </w:rPr>
        <w:t>11 września 2019 r. Prawo zamówień publicznych (Dz. U. z 2021 r. poz. 1129)</w:t>
      </w:r>
      <w:r w:rsidRPr="00127676">
        <w:rPr>
          <w:sz w:val="20"/>
          <w:szCs w:val="20"/>
        </w:rPr>
        <w:t xml:space="preserve"> zatwierdzonymi przez Dyrektora SPZZOZ Nisko zawarta zostaje umowa o</w:t>
      </w:r>
      <w:r w:rsidR="00E17C49">
        <w:rPr>
          <w:sz w:val="20"/>
          <w:szCs w:val="20"/>
        </w:rPr>
        <w:t> </w:t>
      </w:r>
      <w:r w:rsidRPr="00127676">
        <w:rPr>
          <w:sz w:val="20"/>
          <w:szCs w:val="20"/>
        </w:rPr>
        <w:t>treści następującej:</w:t>
      </w:r>
    </w:p>
    <w:p w14:paraId="16426816" w14:textId="77777777" w:rsidR="00B93E92" w:rsidRPr="00127676" w:rsidRDefault="00B93E92" w:rsidP="00327F26">
      <w:pPr>
        <w:spacing w:line="276" w:lineRule="auto"/>
        <w:jc w:val="center"/>
        <w:rPr>
          <w:b/>
          <w:sz w:val="10"/>
          <w:szCs w:val="10"/>
        </w:rPr>
      </w:pPr>
    </w:p>
    <w:p w14:paraId="0896C8E0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fldChar w:fldCharType="begin"/>
      </w:r>
      <w:r w:rsidRPr="00CE503F">
        <w:rPr>
          <w:b/>
          <w:sz w:val="20"/>
          <w:szCs w:val="20"/>
        </w:rPr>
        <w:instrText>SYMBOL 167 \f "Times New Roman CE"</w:instrText>
      </w:r>
      <w:r w:rsidRPr="00CE503F">
        <w:rPr>
          <w:b/>
          <w:sz w:val="20"/>
          <w:szCs w:val="20"/>
        </w:rPr>
        <w:fldChar w:fldCharType="end"/>
      </w:r>
      <w:r w:rsidRPr="00CE503F">
        <w:rPr>
          <w:b/>
          <w:sz w:val="20"/>
          <w:szCs w:val="20"/>
        </w:rPr>
        <w:t>1.</w:t>
      </w:r>
    </w:p>
    <w:p w14:paraId="1BA4F58C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t>PRZEDMIOT UMOWY</w:t>
      </w:r>
    </w:p>
    <w:p w14:paraId="226CA9DE" w14:textId="161D9ACE" w:rsidR="00C92FCD" w:rsidRDefault="00C92FCD" w:rsidP="009A5039">
      <w:pPr>
        <w:numPr>
          <w:ilvl w:val="0"/>
          <w:numId w:val="46"/>
        </w:numPr>
        <w:suppressAutoHyphens w:val="0"/>
        <w:autoSpaceDN/>
        <w:spacing w:line="264" w:lineRule="auto"/>
        <w:jc w:val="both"/>
        <w:textAlignment w:val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Przedmiotem umowy jest sprzedaż przez Sprzedającego na rzecz Kupującego materiałów biurowych*, baterii* </w:t>
      </w:r>
      <w:r>
        <w:rPr>
          <w:sz w:val="20"/>
          <w:szCs w:val="20"/>
        </w:rPr>
        <w:t xml:space="preserve">oraz dostawa </w:t>
      </w:r>
      <w:r w:rsidRPr="00323679">
        <w:rPr>
          <w:sz w:val="20"/>
          <w:szCs w:val="20"/>
        </w:rPr>
        <w:t xml:space="preserve">do </w:t>
      </w:r>
      <w:r>
        <w:rPr>
          <w:sz w:val="20"/>
          <w:szCs w:val="20"/>
        </w:rPr>
        <w:t xml:space="preserve">Szpitala prowadzonego przez Kupującego </w:t>
      </w:r>
      <w:r w:rsidRPr="00323679">
        <w:rPr>
          <w:sz w:val="20"/>
          <w:szCs w:val="20"/>
        </w:rPr>
        <w:t>w Nisku</w:t>
      </w:r>
      <w:r>
        <w:rPr>
          <w:bCs/>
          <w:sz w:val="20"/>
          <w:szCs w:val="20"/>
        </w:rPr>
        <w:t>, w asortymencie i ilościach określonych w załączniku nr 1, stanowiącym integralną część niniejszej umowy zgodnie ze złożoną ofertą z dnia __/__/2022 r.</w:t>
      </w:r>
    </w:p>
    <w:p w14:paraId="3DBD715B" w14:textId="5F5087D3" w:rsidR="00C92FCD" w:rsidRDefault="00C92FCD" w:rsidP="009A5039">
      <w:pPr>
        <w:numPr>
          <w:ilvl w:val="0"/>
          <w:numId w:val="46"/>
        </w:numPr>
        <w:suppressAutoHyphens w:val="0"/>
        <w:autoSpaceDN/>
        <w:spacing w:line="264" w:lineRule="auto"/>
        <w:ind w:left="284" w:hanging="284"/>
        <w:jc w:val="both"/>
        <w:textAlignment w:val="auto"/>
        <w:rPr>
          <w:bCs/>
          <w:sz w:val="20"/>
          <w:szCs w:val="20"/>
        </w:rPr>
      </w:pPr>
      <w:r>
        <w:rPr>
          <w:sz w:val="20"/>
          <w:szCs w:val="20"/>
        </w:rPr>
        <w:t>Ze względu na stan epidemii wirusa SARS-COV-2 Kupu</w:t>
      </w:r>
      <w:r w:rsidRPr="00546918">
        <w:rPr>
          <w:sz w:val="20"/>
          <w:szCs w:val="20"/>
        </w:rPr>
        <w:t xml:space="preserve">jący zastrzega sobie prawo do zmiany </w:t>
      </w:r>
      <w:r>
        <w:rPr>
          <w:sz w:val="20"/>
          <w:szCs w:val="20"/>
        </w:rPr>
        <w:t>ilości zamawianych materiałów biurowych</w:t>
      </w:r>
      <w:r>
        <w:rPr>
          <w:bCs/>
          <w:sz w:val="20"/>
          <w:szCs w:val="20"/>
        </w:rPr>
        <w:t>*, baterii*</w:t>
      </w:r>
      <w:r w:rsidRPr="003236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 okresie realizacji umowy, w </w:t>
      </w:r>
      <w:r w:rsidRPr="00546918">
        <w:rPr>
          <w:sz w:val="20"/>
          <w:szCs w:val="20"/>
        </w:rPr>
        <w:t>zależności od jego rzeczywistych potrzeb</w:t>
      </w:r>
      <w:r>
        <w:rPr>
          <w:sz w:val="20"/>
          <w:szCs w:val="20"/>
        </w:rPr>
        <w:t xml:space="preserve">, </w:t>
      </w:r>
      <w:r w:rsidRPr="00FE2515">
        <w:rPr>
          <w:sz w:val="20"/>
          <w:szCs w:val="20"/>
        </w:rPr>
        <w:t xml:space="preserve">przy czym wzrost zapotrzebowania nie będzie większy niż </w:t>
      </w:r>
      <w:r>
        <w:rPr>
          <w:sz w:val="20"/>
          <w:szCs w:val="20"/>
        </w:rPr>
        <w:t>2</w:t>
      </w:r>
      <w:r w:rsidRPr="00FE2515">
        <w:rPr>
          <w:sz w:val="20"/>
          <w:szCs w:val="20"/>
        </w:rPr>
        <w:t>0%.</w:t>
      </w:r>
    </w:p>
    <w:p w14:paraId="27B28361" w14:textId="77777777" w:rsidR="00C92FCD" w:rsidRPr="00CE503F" w:rsidRDefault="00C92FCD" w:rsidP="009A5039">
      <w:pPr>
        <w:numPr>
          <w:ilvl w:val="0"/>
          <w:numId w:val="46"/>
        </w:numPr>
        <w:suppressAutoHyphens w:val="0"/>
        <w:autoSpaceDN/>
        <w:spacing w:line="264" w:lineRule="auto"/>
        <w:ind w:left="284" w:hanging="284"/>
        <w:jc w:val="both"/>
        <w:textAlignment w:val="auto"/>
        <w:rPr>
          <w:bCs/>
          <w:sz w:val="20"/>
          <w:szCs w:val="20"/>
        </w:rPr>
      </w:pPr>
      <w:r>
        <w:rPr>
          <w:sz w:val="20"/>
        </w:rPr>
        <w:t>Kupujący</w:t>
      </w:r>
      <w:r w:rsidRPr="00212EA0">
        <w:rPr>
          <w:sz w:val="20"/>
        </w:rPr>
        <w:t xml:space="preserve"> zastrzega sobie prawo do częściowej realizacji umowy, jednak niezrealizowana wartość </w:t>
      </w:r>
      <w:r>
        <w:rPr>
          <w:sz w:val="20"/>
        </w:rPr>
        <w:t>umowy nie może być większa niż 2</w:t>
      </w:r>
      <w:r w:rsidRPr="00212EA0">
        <w:rPr>
          <w:sz w:val="20"/>
        </w:rPr>
        <w:t>0% wartości umowy</w:t>
      </w:r>
      <w:r w:rsidRPr="00CE503F">
        <w:rPr>
          <w:sz w:val="20"/>
          <w:szCs w:val="20"/>
        </w:rPr>
        <w:t>.</w:t>
      </w:r>
    </w:p>
    <w:p w14:paraId="0666F97B" w14:textId="77777777" w:rsidR="00C92FCD" w:rsidRPr="00926665" w:rsidRDefault="00C92FCD" w:rsidP="00C92FCD">
      <w:pPr>
        <w:spacing w:line="288" w:lineRule="auto"/>
        <w:jc w:val="center"/>
        <w:rPr>
          <w:b/>
          <w:bCs/>
          <w:sz w:val="16"/>
          <w:szCs w:val="16"/>
        </w:rPr>
      </w:pPr>
    </w:p>
    <w:p w14:paraId="377DA3F9" w14:textId="77777777" w:rsidR="00C92FCD" w:rsidRPr="00CE503F" w:rsidRDefault="00C92FCD" w:rsidP="00C92FCD">
      <w:pPr>
        <w:spacing w:line="264" w:lineRule="auto"/>
        <w:jc w:val="center"/>
        <w:rPr>
          <w:b/>
          <w:bCs/>
          <w:sz w:val="20"/>
          <w:szCs w:val="20"/>
        </w:rPr>
      </w:pPr>
      <w:r w:rsidRPr="00CE503F">
        <w:rPr>
          <w:b/>
          <w:bCs/>
          <w:sz w:val="20"/>
          <w:szCs w:val="20"/>
        </w:rPr>
        <w:fldChar w:fldCharType="begin"/>
      </w:r>
      <w:r w:rsidRPr="00CE503F">
        <w:rPr>
          <w:b/>
          <w:bCs/>
          <w:sz w:val="20"/>
          <w:szCs w:val="20"/>
        </w:rPr>
        <w:instrText>SYMBOL 167 \f "Times New Roman CE"</w:instrText>
      </w:r>
      <w:r w:rsidRPr="00CE503F">
        <w:rPr>
          <w:b/>
          <w:bCs/>
          <w:sz w:val="20"/>
          <w:szCs w:val="20"/>
        </w:rPr>
        <w:fldChar w:fldCharType="end"/>
      </w:r>
      <w:r w:rsidRPr="00CE503F">
        <w:rPr>
          <w:b/>
          <w:bCs/>
          <w:sz w:val="20"/>
          <w:szCs w:val="20"/>
        </w:rPr>
        <w:t>2.</w:t>
      </w:r>
    </w:p>
    <w:p w14:paraId="6A085B73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t>CENA UMOWY</w:t>
      </w:r>
    </w:p>
    <w:p w14:paraId="5DA93C5E" w14:textId="77777777" w:rsidR="00C92FCD" w:rsidRPr="00CE503F" w:rsidRDefault="00C92FCD" w:rsidP="009A5039">
      <w:pPr>
        <w:numPr>
          <w:ilvl w:val="0"/>
          <w:numId w:val="49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sz w:val="20"/>
          <w:szCs w:val="20"/>
        </w:rPr>
      </w:pPr>
      <w:r w:rsidRPr="00CE503F">
        <w:rPr>
          <w:sz w:val="20"/>
          <w:szCs w:val="20"/>
        </w:rPr>
        <w:t>Strony uzgadniają wartość umowy na: ______,__</w:t>
      </w:r>
      <w:r w:rsidRPr="00CE503F">
        <w:rPr>
          <w:b/>
          <w:sz w:val="20"/>
          <w:szCs w:val="20"/>
        </w:rPr>
        <w:t xml:space="preserve"> zł brutto </w:t>
      </w:r>
      <w:r w:rsidRPr="00926665">
        <w:rPr>
          <w:i/>
          <w:sz w:val="20"/>
          <w:szCs w:val="20"/>
        </w:rPr>
        <w:t>(słownie: ________________________________ __________________________)</w:t>
      </w:r>
      <w:r w:rsidRPr="00926665">
        <w:rPr>
          <w:sz w:val="20"/>
          <w:szCs w:val="20"/>
        </w:rPr>
        <w:t xml:space="preserve"> </w:t>
      </w:r>
      <w:r w:rsidRPr="00CE503F">
        <w:rPr>
          <w:sz w:val="20"/>
          <w:szCs w:val="20"/>
        </w:rPr>
        <w:t>w tym obowiązujący podatek VAT: ______,__</w:t>
      </w:r>
      <w:r w:rsidRPr="00CE503F">
        <w:rPr>
          <w:b/>
          <w:sz w:val="20"/>
          <w:szCs w:val="20"/>
        </w:rPr>
        <w:t xml:space="preserve"> zł </w:t>
      </w:r>
      <w:r w:rsidRPr="00926665">
        <w:rPr>
          <w:i/>
          <w:sz w:val="20"/>
          <w:szCs w:val="20"/>
        </w:rPr>
        <w:t>(słownie: ____________ __________________________)</w:t>
      </w:r>
      <w:r w:rsidRPr="00CE503F">
        <w:rPr>
          <w:sz w:val="20"/>
          <w:szCs w:val="20"/>
        </w:rPr>
        <w:t>, a wartość powyższą wyliczono na podstawie cen jednostkowych wyszczególnionych w załączniku nr 1 stanowiącym integralną część umowy.</w:t>
      </w:r>
    </w:p>
    <w:p w14:paraId="407DCA13" w14:textId="77777777" w:rsidR="00C92FCD" w:rsidRPr="00CE503F" w:rsidRDefault="00C92FCD" w:rsidP="009A5039">
      <w:pPr>
        <w:numPr>
          <w:ilvl w:val="0"/>
          <w:numId w:val="49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sz w:val="20"/>
          <w:szCs w:val="20"/>
        </w:rPr>
      </w:pPr>
      <w:r w:rsidRPr="00CE503F">
        <w:rPr>
          <w:sz w:val="20"/>
          <w:szCs w:val="20"/>
        </w:rPr>
        <w:t xml:space="preserve">W cenach jednostkowych zawierają się wszystkie koszty związane z dostawą towaru do </w:t>
      </w:r>
      <w:r>
        <w:rPr>
          <w:sz w:val="20"/>
          <w:szCs w:val="20"/>
        </w:rPr>
        <w:t>Kupującego</w:t>
      </w:r>
      <w:r w:rsidRPr="00CE503F">
        <w:rPr>
          <w:sz w:val="20"/>
          <w:szCs w:val="20"/>
        </w:rPr>
        <w:t xml:space="preserve"> tj. opakowanie, czynności związane z przygotowaniem dostawy, transport, itp.</w:t>
      </w:r>
    </w:p>
    <w:p w14:paraId="34BE1245" w14:textId="77777777" w:rsidR="00C92FCD" w:rsidRPr="00FE2515" w:rsidRDefault="00C92FCD" w:rsidP="009A5039">
      <w:pPr>
        <w:numPr>
          <w:ilvl w:val="0"/>
          <w:numId w:val="49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FE2515">
        <w:rPr>
          <w:sz w:val="20"/>
          <w:szCs w:val="20"/>
        </w:rPr>
        <w:t>Ceny jednostkowe określone w załączniku, nie ulegną zmianie przez okres obowiązywania umowy z zastrzeżeniem ust. 4.</w:t>
      </w:r>
    </w:p>
    <w:p w14:paraId="7ACFB2F6" w14:textId="77777777" w:rsidR="00C92FCD" w:rsidRPr="007764E3" w:rsidRDefault="00C92FCD" w:rsidP="009A5039">
      <w:pPr>
        <w:numPr>
          <w:ilvl w:val="0"/>
          <w:numId w:val="49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7764E3">
        <w:rPr>
          <w:sz w:val="20"/>
          <w:szCs w:val="20"/>
        </w:rPr>
        <w:t>W przypadku zmiany stawki podatku VAT na wyroby będące przedmiotem zamówienia, cena ulegnie zmianie z dniem wejścia w życie aktu prawnego określającego zmianę stawki VAT, z zastrzeżeniem, że zmianie ulegnie wówczas wyłącznie cena brutto, cena netto pozostanie bez zmian. Zmiana umowy w tym przypadku nastąpi automatycznie i nie wymaga formy aneksu.</w:t>
      </w:r>
    </w:p>
    <w:p w14:paraId="0D1175AA" w14:textId="77777777" w:rsidR="00C92FCD" w:rsidRPr="00926665" w:rsidRDefault="00C92FCD" w:rsidP="00C92FCD">
      <w:pPr>
        <w:spacing w:line="288" w:lineRule="auto"/>
        <w:jc w:val="center"/>
        <w:rPr>
          <w:b/>
          <w:sz w:val="16"/>
          <w:szCs w:val="16"/>
        </w:rPr>
      </w:pPr>
    </w:p>
    <w:p w14:paraId="71DBBC9E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fldChar w:fldCharType="begin"/>
      </w:r>
      <w:r w:rsidRPr="00CE503F">
        <w:rPr>
          <w:b/>
          <w:sz w:val="20"/>
          <w:szCs w:val="20"/>
        </w:rPr>
        <w:instrText>SYMBOL 167 \f "Times New Roman CE"</w:instrText>
      </w:r>
      <w:r w:rsidRPr="00CE503F">
        <w:rPr>
          <w:b/>
          <w:sz w:val="20"/>
          <w:szCs w:val="20"/>
        </w:rPr>
        <w:fldChar w:fldCharType="end"/>
      </w:r>
      <w:r w:rsidRPr="00CE503F">
        <w:rPr>
          <w:b/>
          <w:sz w:val="20"/>
          <w:szCs w:val="20"/>
        </w:rPr>
        <w:t>3.</w:t>
      </w:r>
    </w:p>
    <w:p w14:paraId="15DFECA4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t>WARUNKI PŁATNOŚCI</w:t>
      </w:r>
    </w:p>
    <w:p w14:paraId="4A861124" w14:textId="77777777" w:rsidR="00C92FCD" w:rsidRPr="00CE503F" w:rsidRDefault="00C92FCD" w:rsidP="009A5039">
      <w:pPr>
        <w:numPr>
          <w:ilvl w:val="0"/>
          <w:numId w:val="47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>Strony ustalają, że za wykonanie przedmiotu umowy Kupujący zapłaci cenę ustaloną na podstawie uzgodnionych cen jednostkowych oraz ilości rzeczywiście zrealizowanych dostaw.</w:t>
      </w:r>
    </w:p>
    <w:p w14:paraId="144C6973" w14:textId="77777777" w:rsidR="00C92FCD" w:rsidRPr="00CE503F" w:rsidRDefault="00C92FCD" w:rsidP="009A5039">
      <w:pPr>
        <w:numPr>
          <w:ilvl w:val="0"/>
          <w:numId w:val="47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 xml:space="preserve">Kupujący zobowiązuje się do zapłaty za przedmiot umowy na podstawie faktury wystawionej przez Sprzedającego, przelewem w terminie do </w:t>
      </w:r>
      <w:r w:rsidRPr="00926665">
        <w:rPr>
          <w:sz w:val="20"/>
          <w:szCs w:val="20"/>
        </w:rPr>
        <w:t>___</w:t>
      </w:r>
      <w:r w:rsidRPr="00CE503F">
        <w:rPr>
          <w:sz w:val="20"/>
          <w:szCs w:val="20"/>
        </w:rPr>
        <w:t xml:space="preserve"> </w:t>
      </w:r>
      <w:r w:rsidRPr="00CE503F">
        <w:rPr>
          <w:sz w:val="20"/>
        </w:rPr>
        <w:t xml:space="preserve">dni od dnia wystawienia faktury. Jeżeli Kupujący otrzyma fakturę po upływie 5 dni od daty jej wystawienia, termin płatności liczy się od dnia doręczenia </w:t>
      </w:r>
      <w:r>
        <w:rPr>
          <w:sz w:val="20"/>
        </w:rPr>
        <w:t xml:space="preserve">faktury </w:t>
      </w:r>
      <w:r w:rsidRPr="00CE503F">
        <w:rPr>
          <w:sz w:val="20"/>
        </w:rPr>
        <w:t>Kupującemu.</w:t>
      </w:r>
    </w:p>
    <w:p w14:paraId="52760C4F" w14:textId="77777777" w:rsidR="00C92FCD" w:rsidRPr="00CE503F" w:rsidRDefault="00C92FCD" w:rsidP="009A5039">
      <w:pPr>
        <w:numPr>
          <w:ilvl w:val="0"/>
          <w:numId w:val="47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>Za dzień zapłaty Strony uznają dzień obciążenia rachunku bankowego Kupującego.</w:t>
      </w:r>
    </w:p>
    <w:p w14:paraId="15C320FF" w14:textId="674233A9" w:rsidR="00C92FCD" w:rsidRPr="00C92FCD" w:rsidRDefault="00C92FCD" w:rsidP="009A5039">
      <w:pPr>
        <w:numPr>
          <w:ilvl w:val="0"/>
          <w:numId w:val="47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29" w:hanging="329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</w:rPr>
        <w:lastRenderedPageBreak/>
        <w:t>Przeniesienia ewentualnych zobowiązań Kupującego wobec Sprzedającego na osobę trzecią, Sprzedający może dokonać po upływie 30 dni, po uprzedzeniu Kupującego o tej czynności oraz uzyskaniu przez Kupującego zgody Powiatu Niżańskiego na cesję wierzytelności na podstawie art. 54 ust. 5 ustawy z dnia 15 kwietnia 2011 r. o</w:t>
      </w:r>
      <w:r>
        <w:rPr>
          <w:sz w:val="20"/>
        </w:rPr>
        <w:t> </w:t>
      </w:r>
      <w:r w:rsidRPr="00CE503F">
        <w:rPr>
          <w:sz w:val="20"/>
        </w:rPr>
        <w:t>działalności leczniczej</w:t>
      </w:r>
      <w:r w:rsidRPr="00CE503F">
        <w:rPr>
          <w:sz w:val="20"/>
          <w:szCs w:val="20"/>
        </w:rPr>
        <w:t>.</w:t>
      </w:r>
    </w:p>
    <w:p w14:paraId="1BF2D149" w14:textId="44A822FD" w:rsidR="00C92FCD" w:rsidRPr="00CE503F" w:rsidRDefault="00C92FCD" w:rsidP="009A5039">
      <w:pPr>
        <w:numPr>
          <w:ilvl w:val="0"/>
          <w:numId w:val="47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29" w:hanging="329"/>
        <w:jc w:val="both"/>
        <w:textAlignment w:val="auto"/>
        <w:rPr>
          <w:b/>
          <w:sz w:val="20"/>
          <w:szCs w:val="20"/>
        </w:rPr>
      </w:pPr>
      <w:r>
        <w:rPr>
          <w:sz w:val="20"/>
          <w:szCs w:val="20"/>
        </w:rPr>
        <w:t>Kupu</w:t>
      </w:r>
      <w:r w:rsidRPr="008D713E">
        <w:rPr>
          <w:sz w:val="20"/>
          <w:szCs w:val="20"/>
        </w:rPr>
        <w:t>jący na podstawie art. 106n ust. 1 ustawy z dnia 11 marca 2004 r. o podatku od towarów i usług udziela Sprzedającemu zgody na wystawianie i przesyłanie z adresu e-mail: ___________</w:t>
      </w:r>
      <w:r>
        <w:rPr>
          <w:sz w:val="20"/>
          <w:szCs w:val="20"/>
        </w:rPr>
        <w:t>________</w:t>
      </w:r>
      <w:r w:rsidRPr="008D713E">
        <w:rPr>
          <w:sz w:val="20"/>
          <w:szCs w:val="20"/>
        </w:rPr>
        <w:t xml:space="preserve">________ faktur, duplikatów faktur oraz ich korekt, a także not obciążeniowych i not korygujących w formacie pliku elektronicznego PDF na adres e-mail: </w:t>
      </w:r>
      <w:proofErr w:type="spellStart"/>
      <w:r w:rsidRPr="008D713E">
        <w:rPr>
          <w:sz w:val="20"/>
          <w:szCs w:val="20"/>
        </w:rPr>
        <w:t>info@szpital-nisko</w:t>
      </w:r>
      <w:proofErr w:type="spellEnd"/>
      <w:r w:rsidRPr="008D713E">
        <w:rPr>
          <w:sz w:val="20"/>
          <w:szCs w:val="20"/>
        </w:rPr>
        <w:t>.</w:t>
      </w:r>
    </w:p>
    <w:p w14:paraId="79D5987F" w14:textId="77777777" w:rsidR="00C92FCD" w:rsidRPr="00926665" w:rsidRDefault="00C92FCD" w:rsidP="00C92FCD">
      <w:pPr>
        <w:spacing w:line="264" w:lineRule="auto"/>
        <w:rPr>
          <w:b/>
          <w:sz w:val="16"/>
          <w:szCs w:val="16"/>
        </w:rPr>
      </w:pPr>
    </w:p>
    <w:p w14:paraId="12483361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fldChar w:fldCharType="begin"/>
      </w:r>
      <w:r w:rsidRPr="00CE503F">
        <w:rPr>
          <w:b/>
          <w:sz w:val="20"/>
          <w:szCs w:val="20"/>
        </w:rPr>
        <w:instrText>SYMBOL 167 \f "Times New Roman CE"</w:instrText>
      </w:r>
      <w:r w:rsidRPr="00CE503F">
        <w:rPr>
          <w:b/>
          <w:sz w:val="20"/>
          <w:szCs w:val="20"/>
        </w:rPr>
        <w:fldChar w:fldCharType="end"/>
      </w:r>
      <w:r w:rsidRPr="00CE503F">
        <w:rPr>
          <w:b/>
          <w:sz w:val="20"/>
          <w:szCs w:val="20"/>
        </w:rPr>
        <w:t>4.</w:t>
      </w:r>
    </w:p>
    <w:p w14:paraId="76E7D1CC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t>DOSTAWA</w:t>
      </w:r>
    </w:p>
    <w:p w14:paraId="36687CD7" w14:textId="6205E899" w:rsidR="00C92FCD" w:rsidRPr="00F11A88" w:rsidRDefault="00C92FCD" w:rsidP="009A5039">
      <w:pPr>
        <w:numPr>
          <w:ilvl w:val="0"/>
          <w:numId w:val="39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sz w:val="20"/>
          <w:szCs w:val="20"/>
        </w:rPr>
      </w:pPr>
      <w:r w:rsidRPr="00CE503F">
        <w:rPr>
          <w:sz w:val="20"/>
          <w:szCs w:val="20"/>
        </w:rPr>
        <w:t xml:space="preserve">Dostawy realizowane będą w okresie od </w:t>
      </w:r>
      <w:r w:rsidRPr="00926665">
        <w:rPr>
          <w:sz w:val="20"/>
          <w:szCs w:val="20"/>
        </w:rPr>
        <w:t>___/___/202</w:t>
      </w:r>
      <w:r w:rsidR="00A32FD6">
        <w:rPr>
          <w:sz w:val="20"/>
          <w:szCs w:val="20"/>
        </w:rPr>
        <w:t>2</w:t>
      </w:r>
      <w:r w:rsidRPr="00CE503F">
        <w:rPr>
          <w:sz w:val="20"/>
          <w:szCs w:val="20"/>
        </w:rPr>
        <w:t xml:space="preserve"> r. do </w:t>
      </w:r>
      <w:r w:rsidRPr="00926665">
        <w:rPr>
          <w:sz w:val="20"/>
          <w:szCs w:val="20"/>
        </w:rPr>
        <w:t>___/___/2022</w:t>
      </w:r>
      <w:r w:rsidRPr="00CE503F">
        <w:rPr>
          <w:sz w:val="20"/>
          <w:szCs w:val="20"/>
        </w:rPr>
        <w:t xml:space="preserve"> r. w wielkościach i asortymencie wg zapotrzebowania Kupującego (zamówienia mogą być realizowana na piśmie, w formie e-mail lub faksem) z</w:t>
      </w:r>
      <w:r>
        <w:rPr>
          <w:sz w:val="20"/>
          <w:szCs w:val="20"/>
        </w:rPr>
        <w:t> </w:t>
      </w:r>
      <w:r w:rsidRPr="00CE503F">
        <w:rPr>
          <w:sz w:val="20"/>
          <w:szCs w:val="20"/>
        </w:rPr>
        <w:t xml:space="preserve">terminem realizacji do </w:t>
      </w:r>
      <w:r>
        <w:rPr>
          <w:sz w:val="20"/>
          <w:szCs w:val="20"/>
        </w:rPr>
        <w:t xml:space="preserve">pięciu </w:t>
      </w:r>
      <w:r w:rsidRPr="00CE503F">
        <w:rPr>
          <w:sz w:val="20"/>
          <w:szCs w:val="20"/>
        </w:rPr>
        <w:t xml:space="preserve">dni roboczych licząc od dnia złożenia </w:t>
      </w:r>
      <w:r w:rsidRPr="00F11A88">
        <w:rPr>
          <w:sz w:val="20"/>
          <w:szCs w:val="20"/>
        </w:rPr>
        <w:t xml:space="preserve">zamówienia. </w:t>
      </w:r>
      <w:r w:rsidRPr="00F11A88">
        <w:rPr>
          <w:bCs/>
          <w:sz w:val="20"/>
          <w:szCs w:val="20"/>
        </w:rPr>
        <w:t xml:space="preserve">W przypadku, gdy </w:t>
      </w:r>
      <w:r>
        <w:rPr>
          <w:bCs/>
          <w:sz w:val="20"/>
          <w:szCs w:val="20"/>
        </w:rPr>
        <w:t>Sprzedający</w:t>
      </w:r>
      <w:r w:rsidRPr="00F11A88">
        <w:rPr>
          <w:bCs/>
          <w:sz w:val="20"/>
          <w:szCs w:val="20"/>
        </w:rPr>
        <w:t xml:space="preserve"> nie będzie mógł zrealizować d</w:t>
      </w:r>
      <w:r>
        <w:rPr>
          <w:bCs/>
          <w:sz w:val="20"/>
          <w:szCs w:val="20"/>
        </w:rPr>
        <w:t xml:space="preserve">ostawy w terminie wynikającym z </w:t>
      </w:r>
      <w:r w:rsidRPr="00F11A88">
        <w:rPr>
          <w:bCs/>
          <w:sz w:val="20"/>
          <w:szCs w:val="20"/>
        </w:rPr>
        <w:t xml:space="preserve">niniejszego ustępu, termin ulega odpowiedniemu wydłużeniu o udowodniony przez </w:t>
      </w:r>
      <w:r>
        <w:rPr>
          <w:bCs/>
          <w:sz w:val="20"/>
          <w:szCs w:val="20"/>
        </w:rPr>
        <w:t xml:space="preserve">Sprzedającego </w:t>
      </w:r>
      <w:r w:rsidRPr="00F11A88">
        <w:rPr>
          <w:bCs/>
          <w:sz w:val="20"/>
          <w:szCs w:val="20"/>
        </w:rPr>
        <w:t>okres</w:t>
      </w:r>
      <w:r>
        <w:rPr>
          <w:bCs/>
          <w:sz w:val="20"/>
          <w:szCs w:val="20"/>
        </w:rPr>
        <w:t xml:space="preserve">, w </w:t>
      </w:r>
      <w:r w:rsidRPr="00F11A88">
        <w:rPr>
          <w:bCs/>
          <w:sz w:val="20"/>
          <w:szCs w:val="20"/>
        </w:rPr>
        <w:t>którym nie mógł on zakupić towarów będących przedmiotem umowy z uwagi na brak surowców niezbęd</w:t>
      </w:r>
      <w:r>
        <w:rPr>
          <w:bCs/>
          <w:sz w:val="20"/>
          <w:szCs w:val="20"/>
        </w:rPr>
        <w:t>nych do produkcji, restrykcji w </w:t>
      </w:r>
      <w:r w:rsidRPr="00F11A88">
        <w:rPr>
          <w:bCs/>
          <w:sz w:val="20"/>
          <w:szCs w:val="20"/>
        </w:rPr>
        <w:t>zakresie eksportu, ograniczone możliwości.</w:t>
      </w:r>
    </w:p>
    <w:p w14:paraId="618A1626" w14:textId="77777777" w:rsidR="00C92FCD" w:rsidRPr="00CE503F" w:rsidRDefault="00C92FCD" w:rsidP="009A5039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 w:rsidRPr="00CE503F">
        <w:rPr>
          <w:sz w:val="20"/>
          <w:szCs w:val="20"/>
        </w:rPr>
        <w:t>Sprzedający zobowiązuje się dostarczać</w:t>
      </w:r>
      <w:r w:rsidRPr="00CE503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materiały biurowe*, baterie* </w:t>
      </w:r>
      <w:r>
        <w:rPr>
          <w:sz w:val="20"/>
          <w:szCs w:val="20"/>
        </w:rPr>
        <w:t xml:space="preserve">w </w:t>
      </w:r>
      <w:r w:rsidRPr="00CE503F">
        <w:rPr>
          <w:sz w:val="20"/>
          <w:szCs w:val="20"/>
        </w:rPr>
        <w:t>odpowiednich opakowaniach oraz transportem zapewniającym należyte zabezpi</w:t>
      </w:r>
      <w:r>
        <w:rPr>
          <w:sz w:val="20"/>
          <w:szCs w:val="20"/>
        </w:rPr>
        <w:t>eczenie jakościowe dostarczanych materiałów biurowych</w:t>
      </w:r>
      <w:r>
        <w:rPr>
          <w:bCs/>
          <w:sz w:val="20"/>
          <w:szCs w:val="20"/>
        </w:rPr>
        <w:t>*, baterii*</w:t>
      </w:r>
      <w:r>
        <w:rPr>
          <w:sz w:val="20"/>
          <w:szCs w:val="20"/>
        </w:rPr>
        <w:t xml:space="preserve"> </w:t>
      </w:r>
      <w:r w:rsidRPr="00CE503F">
        <w:rPr>
          <w:sz w:val="20"/>
          <w:szCs w:val="20"/>
        </w:rPr>
        <w:t>przed czynnikami pogodowymi, uszkodzeniem itp.</w:t>
      </w:r>
    </w:p>
    <w:p w14:paraId="0980AC0A" w14:textId="77777777" w:rsidR="00C92FCD" w:rsidRPr="00CE503F" w:rsidRDefault="00C92FCD" w:rsidP="009A5039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 w:rsidRPr="00CE503F">
        <w:rPr>
          <w:sz w:val="20"/>
          <w:szCs w:val="20"/>
        </w:rPr>
        <w:t>Reklamacje ilościowe (zgodności dostawy z zamówieniem i deklarowanymi ilościami wyszczególnionymi w specyfikacji ilościowo - asortymentowej dołączonej przez Sprzedającego do dostawy) Kupujący zgłaszać będzie Sprzedającemu w terminie nie później niż 2 dni od daty odbioru towaru.</w:t>
      </w:r>
    </w:p>
    <w:p w14:paraId="2854B541" w14:textId="77777777" w:rsidR="00C92FCD" w:rsidRPr="00CE503F" w:rsidRDefault="00C92FCD" w:rsidP="009A5039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 w:rsidRPr="00CE503F">
        <w:rPr>
          <w:sz w:val="20"/>
          <w:szCs w:val="20"/>
        </w:rPr>
        <w:t xml:space="preserve">Reklamacje jakościowe Kupujący zgłasza Sprzedającemu w terminie ważności reklamowych </w:t>
      </w:r>
      <w:r>
        <w:rPr>
          <w:sz w:val="20"/>
          <w:szCs w:val="20"/>
        </w:rPr>
        <w:t>materiałów biurowych</w:t>
      </w:r>
      <w:r>
        <w:rPr>
          <w:bCs/>
          <w:sz w:val="20"/>
          <w:szCs w:val="20"/>
        </w:rPr>
        <w:t>*, baterii*</w:t>
      </w:r>
      <w:r w:rsidRPr="00CE503F">
        <w:rPr>
          <w:bCs/>
          <w:sz w:val="20"/>
          <w:szCs w:val="20"/>
        </w:rPr>
        <w:t xml:space="preserve">, chyba że reklamowane </w:t>
      </w:r>
      <w:r>
        <w:rPr>
          <w:bCs/>
          <w:sz w:val="20"/>
          <w:szCs w:val="20"/>
        </w:rPr>
        <w:t xml:space="preserve">produkty </w:t>
      </w:r>
      <w:r w:rsidRPr="00CE503F">
        <w:rPr>
          <w:bCs/>
          <w:sz w:val="20"/>
          <w:szCs w:val="20"/>
        </w:rPr>
        <w:t>dostarczone zostały z</w:t>
      </w:r>
      <w:r>
        <w:rPr>
          <w:bCs/>
          <w:sz w:val="20"/>
          <w:szCs w:val="20"/>
        </w:rPr>
        <w:t xml:space="preserve"> </w:t>
      </w:r>
      <w:r w:rsidRPr="00CE503F">
        <w:rPr>
          <w:bCs/>
          <w:sz w:val="20"/>
          <w:szCs w:val="20"/>
        </w:rPr>
        <w:t>przekroczonym terminem ważności albo terminem krótszym niż 2 dni</w:t>
      </w:r>
      <w:r w:rsidRPr="00CE503F">
        <w:rPr>
          <w:sz w:val="20"/>
          <w:szCs w:val="20"/>
        </w:rPr>
        <w:t>.</w:t>
      </w:r>
    </w:p>
    <w:p w14:paraId="54BA4C3D" w14:textId="77777777" w:rsidR="00C92FCD" w:rsidRPr="00CE503F" w:rsidRDefault="00C92FCD" w:rsidP="009A5039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 w:rsidRPr="00CE503F">
        <w:rPr>
          <w:sz w:val="20"/>
          <w:szCs w:val="20"/>
        </w:rPr>
        <w:t>Sprzedający zobligowany jest do pisemnego ustosunkowania się do złożonej przez Kupującego reklamacji w terminie 7 dni od daty jej złożenia. Brak odpowiedzi w ciągu 7 dni jest uważany za uznanie przez Sprzedającego reklamacji za uzasadnioną i tym samym skutkuje obowiązkiem dokonania wymiany wadliwego towaru na zgodny z zamówieniem.</w:t>
      </w:r>
    </w:p>
    <w:p w14:paraId="0A0BA0E5" w14:textId="77777777" w:rsidR="00C92FCD" w:rsidRPr="00FE2515" w:rsidRDefault="00C92FCD" w:rsidP="009A5039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0"/>
          <w:szCs w:val="20"/>
        </w:rPr>
      </w:pPr>
      <w:r w:rsidRPr="00FE2515">
        <w:rPr>
          <w:sz w:val="20"/>
          <w:szCs w:val="20"/>
        </w:rPr>
        <w:t xml:space="preserve">Sprzedający zobowiązuje się do dostarczania przedmiotu umowy wraz z fakturą do </w:t>
      </w:r>
      <w:r>
        <w:rPr>
          <w:sz w:val="20"/>
          <w:szCs w:val="20"/>
        </w:rPr>
        <w:t xml:space="preserve">magazynu biurowego - </w:t>
      </w:r>
      <w:proofErr w:type="spellStart"/>
      <w:r w:rsidRPr="00FE2515">
        <w:rPr>
          <w:sz w:val="20"/>
          <w:szCs w:val="20"/>
        </w:rPr>
        <w:t>loco</w:t>
      </w:r>
      <w:proofErr w:type="spellEnd"/>
      <w:r w:rsidRPr="00FE2515">
        <w:rPr>
          <w:sz w:val="20"/>
          <w:szCs w:val="20"/>
        </w:rPr>
        <w:t xml:space="preserve"> magazyn </w:t>
      </w:r>
      <w:r>
        <w:rPr>
          <w:sz w:val="20"/>
          <w:szCs w:val="20"/>
        </w:rPr>
        <w:t xml:space="preserve">Kupującego </w:t>
      </w:r>
      <w:r w:rsidRPr="00FE2515">
        <w:rPr>
          <w:sz w:val="20"/>
          <w:szCs w:val="20"/>
        </w:rPr>
        <w:t>transportem własnym lub poprzez wynajętego w tym celu przewoźnika, oraz pomocy przy rozładunku.</w:t>
      </w:r>
      <w:r>
        <w:rPr>
          <w:sz w:val="20"/>
          <w:szCs w:val="20"/>
        </w:rPr>
        <w:t xml:space="preserve"> W </w:t>
      </w:r>
      <w:r w:rsidRPr="00FE2515">
        <w:rPr>
          <w:sz w:val="20"/>
          <w:szCs w:val="20"/>
        </w:rPr>
        <w:t>uzasadnionych przypadkach Strony mogą uzgodnić inne miejsce dostawy.</w:t>
      </w:r>
    </w:p>
    <w:p w14:paraId="7B2837C5" w14:textId="77777777" w:rsidR="00C92FCD" w:rsidRPr="00926665" w:rsidRDefault="00C92FCD" w:rsidP="00C92FCD">
      <w:pPr>
        <w:spacing w:line="264" w:lineRule="auto"/>
        <w:jc w:val="both"/>
        <w:rPr>
          <w:b/>
          <w:i/>
          <w:iCs/>
          <w:sz w:val="16"/>
          <w:szCs w:val="16"/>
        </w:rPr>
      </w:pPr>
    </w:p>
    <w:p w14:paraId="50F084D0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fldChar w:fldCharType="begin"/>
      </w:r>
      <w:r w:rsidRPr="00CE503F">
        <w:rPr>
          <w:b/>
          <w:sz w:val="20"/>
          <w:szCs w:val="20"/>
        </w:rPr>
        <w:instrText>SYMBOL 167 \f "Times New Roman CE"</w:instrText>
      </w:r>
      <w:r w:rsidRPr="00CE503F">
        <w:rPr>
          <w:b/>
          <w:sz w:val="20"/>
          <w:szCs w:val="20"/>
        </w:rPr>
        <w:fldChar w:fldCharType="end"/>
      </w:r>
      <w:r w:rsidRPr="00CE503F">
        <w:rPr>
          <w:b/>
          <w:sz w:val="20"/>
          <w:szCs w:val="20"/>
        </w:rPr>
        <w:t>5.</w:t>
      </w:r>
    </w:p>
    <w:p w14:paraId="36241055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t>KARY UMOWNE</w:t>
      </w:r>
    </w:p>
    <w:p w14:paraId="20934E85" w14:textId="77777777" w:rsidR="00C92FCD" w:rsidRPr="00BC2694" w:rsidRDefault="00C92FCD" w:rsidP="009A5039">
      <w:pPr>
        <w:numPr>
          <w:ilvl w:val="0"/>
          <w:numId w:val="41"/>
        </w:numPr>
        <w:tabs>
          <w:tab w:val="clear" w:pos="720"/>
        </w:tabs>
        <w:suppressAutoHyphens w:val="0"/>
        <w:autoSpaceDN/>
        <w:spacing w:line="264" w:lineRule="auto"/>
        <w:ind w:left="360"/>
        <w:jc w:val="both"/>
        <w:textAlignment w:val="auto"/>
        <w:rPr>
          <w:bCs/>
          <w:iCs/>
          <w:sz w:val="20"/>
          <w:szCs w:val="20"/>
        </w:rPr>
      </w:pPr>
      <w:r w:rsidRPr="00BC2694">
        <w:rPr>
          <w:sz w:val="20"/>
          <w:szCs w:val="20"/>
        </w:rPr>
        <w:t>Kupujący będzie miał prawo żądać od Sprzedającego zapłaty kar umownych za opóźnienie z przyczyn leżących po stronie Sprzedającego, z następujących tytułów i w następującej wysokości:</w:t>
      </w:r>
    </w:p>
    <w:p w14:paraId="4E37FC4A" w14:textId="77777777" w:rsidR="00C92FCD" w:rsidRPr="00BC2694" w:rsidRDefault="00C92FCD" w:rsidP="009A5039">
      <w:pPr>
        <w:numPr>
          <w:ilvl w:val="0"/>
          <w:numId w:val="48"/>
        </w:numPr>
        <w:suppressAutoHyphens w:val="0"/>
        <w:autoSpaceDN/>
        <w:spacing w:line="264" w:lineRule="auto"/>
        <w:jc w:val="both"/>
        <w:textAlignment w:val="auto"/>
        <w:rPr>
          <w:bCs/>
          <w:iCs/>
          <w:sz w:val="20"/>
          <w:szCs w:val="20"/>
        </w:rPr>
      </w:pPr>
      <w:r w:rsidRPr="00BC2694">
        <w:rPr>
          <w:sz w:val="20"/>
          <w:szCs w:val="20"/>
        </w:rPr>
        <w:t>0,2% wartości brutto towarów niezgodnych z umową za każdy dzień oczekiwania na wymianę, ponad termin określony umową,</w:t>
      </w:r>
    </w:p>
    <w:p w14:paraId="54D670A8" w14:textId="77777777" w:rsidR="00C92FCD" w:rsidRPr="00BC2694" w:rsidRDefault="00C92FCD" w:rsidP="009A5039">
      <w:pPr>
        <w:numPr>
          <w:ilvl w:val="0"/>
          <w:numId w:val="48"/>
        </w:numPr>
        <w:suppressAutoHyphens w:val="0"/>
        <w:autoSpaceDN/>
        <w:spacing w:line="264" w:lineRule="auto"/>
        <w:jc w:val="both"/>
        <w:textAlignment w:val="auto"/>
        <w:rPr>
          <w:bCs/>
          <w:iCs/>
          <w:sz w:val="20"/>
          <w:szCs w:val="20"/>
        </w:rPr>
      </w:pPr>
      <w:r w:rsidRPr="00BC2694">
        <w:rPr>
          <w:sz w:val="20"/>
          <w:szCs w:val="20"/>
        </w:rPr>
        <w:t>0,2% wartości brutto opóźnionej dostawy za każdy dzień zwłoki w dostawie ponad termin określony umową,</w:t>
      </w:r>
    </w:p>
    <w:p w14:paraId="41ACCBB3" w14:textId="77777777" w:rsidR="00C92FCD" w:rsidRPr="00CE503F" w:rsidRDefault="00C92FCD" w:rsidP="009A5039">
      <w:pPr>
        <w:numPr>
          <w:ilvl w:val="0"/>
          <w:numId w:val="42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iCs/>
          <w:sz w:val="20"/>
          <w:szCs w:val="20"/>
        </w:rPr>
      </w:pPr>
      <w:r w:rsidRPr="00CE503F">
        <w:rPr>
          <w:sz w:val="20"/>
          <w:szCs w:val="20"/>
        </w:rPr>
        <w:t>W przypadku odstąpienia przez Kupującego od umowy z przyczyn leżących po stronie Sprzedającego, Kupujący zapłaci Sprzedającemu karę umowną w wysokości 5% wartości brutto niezrealizowanej części umowy.</w:t>
      </w:r>
    </w:p>
    <w:p w14:paraId="1D0F76BC" w14:textId="77777777" w:rsidR="00C92FCD" w:rsidRPr="00F11A88" w:rsidRDefault="00C92FCD" w:rsidP="009A5039">
      <w:pPr>
        <w:numPr>
          <w:ilvl w:val="0"/>
          <w:numId w:val="42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iCs/>
          <w:sz w:val="20"/>
          <w:szCs w:val="20"/>
        </w:rPr>
      </w:pPr>
      <w:r w:rsidRPr="00CE503F">
        <w:rPr>
          <w:sz w:val="20"/>
          <w:szCs w:val="20"/>
        </w:rPr>
        <w:t>Kupujący jest uprawniony do dochodzenia roszczeń uzupełniających, jeżeli wysokość poniesionej szkody przekracza wysokość zastrzeżonej kary umownej.</w:t>
      </w:r>
    </w:p>
    <w:p w14:paraId="754AC291" w14:textId="77777777" w:rsidR="00C92FCD" w:rsidRPr="00F11A88" w:rsidRDefault="00C92FCD" w:rsidP="009A5039">
      <w:pPr>
        <w:numPr>
          <w:ilvl w:val="0"/>
          <w:numId w:val="42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iCs/>
          <w:sz w:val="20"/>
          <w:szCs w:val="20"/>
        </w:rPr>
      </w:pPr>
      <w:r w:rsidRPr="00F11A88">
        <w:rPr>
          <w:iCs/>
          <w:color w:val="000000"/>
          <w:sz w:val="20"/>
          <w:szCs w:val="20"/>
        </w:rPr>
        <w:t xml:space="preserve">Przed ewentualnym nałożeniem kary wymienionej w niniejszej umowie </w:t>
      </w:r>
      <w:r>
        <w:rPr>
          <w:iCs/>
          <w:color w:val="000000"/>
          <w:sz w:val="20"/>
          <w:szCs w:val="20"/>
        </w:rPr>
        <w:t>Kupujący</w:t>
      </w:r>
      <w:r w:rsidRPr="00F11A88">
        <w:rPr>
          <w:iCs/>
          <w:color w:val="000000"/>
          <w:sz w:val="20"/>
          <w:szCs w:val="20"/>
        </w:rPr>
        <w:t xml:space="preserve"> ma obowiązek wezwać </w:t>
      </w:r>
      <w:r>
        <w:rPr>
          <w:iCs/>
          <w:color w:val="000000"/>
          <w:sz w:val="20"/>
          <w:szCs w:val="20"/>
        </w:rPr>
        <w:t>Sprzedającego</w:t>
      </w:r>
      <w:r w:rsidRPr="00F11A88">
        <w:rPr>
          <w:iCs/>
          <w:color w:val="000000"/>
          <w:sz w:val="20"/>
          <w:szCs w:val="20"/>
        </w:rPr>
        <w:t xml:space="preserve"> do wyjaśnienia czy opóźnienie jest następstwem COVID-</w:t>
      </w:r>
      <w:smartTag w:uri="urn:schemas-microsoft-com:office:smarttags" w:element="metricconverter">
        <w:smartTagPr>
          <w:attr w:name="ProductID" w:val="19, a"/>
        </w:smartTagPr>
        <w:r w:rsidRPr="00F11A88">
          <w:rPr>
            <w:iCs/>
            <w:color w:val="000000"/>
            <w:sz w:val="20"/>
            <w:szCs w:val="20"/>
          </w:rPr>
          <w:t>19, a</w:t>
        </w:r>
      </w:smartTag>
      <w:r w:rsidRPr="00F11A88">
        <w:rPr>
          <w:iCs/>
          <w:color w:val="000000"/>
          <w:sz w:val="20"/>
          <w:szCs w:val="20"/>
        </w:rPr>
        <w:t xml:space="preserve"> jeżeli tak i </w:t>
      </w:r>
      <w:r>
        <w:rPr>
          <w:iCs/>
          <w:color w:val="000000"/>
          <w:sz w:val="20"/>
          <w:szCs w:val="20"/>
        </w:rPr>
        <w:t>Sprzedający</w:t>
      </w:r>
      <w:r w:rsidRPr="00F11A88">
        <w:rPr>
          <w:iCs/>
          <w:color w:val="000000"/>
          <w:sz w:val="20"/>
          <w:szCs w:val="20"/>
        </w:rPr>
        <w:t xml:space="preserve"> wykaże ten fakt, to </w:t>
      </w:r>
      <w:r>
        <w:rPr>
          <w:iCs/>
          <w:color w:val="000000"/>
          <w:sz w:val="20"/>
          <w:szCs w:val="20"/>
        </w:rPr>
        <w:t>Kupujący</w:t>
      </w:r>
      <w:r w:rsidRPr="00F11A88">
        <w:rPr>
          <w:iCs/>
          <w:color w:val="000000"/>
          <w:sz w:val="20"/>
          <w:szCs w:val="20"/>
        </w:rPr>
        <w:t xml:space="preserve"> nie obciąży </w:t>
      </w:r>
      <w:r>
        <w:rPr>
          <w:iCs/>
          <w:color w:val="000000"/>
          <w:sz w:val="20"/>
          <w:szCs w:val="20"/>
        </w:rPr>
        <w:t>Sprzedającego</w:t>
      </w:r>
      <w:r w:rsidRPr="00F11A88">
        <w:rPr>
          <w:iCs/>
          <w:color w:val="000000"/>
          <w:sz w:val="20"/>
          <w:szCs w:val="20"/>
        </w:rPr>
        <w:t xml:space="preserve"> karą</w:t>
      </w:r>
      <w:r w:rsidRPr="00F11A88">
        <w:rPr>
          <w:sz w:val="20"/>
          <w:szCs w:val="20"/>
        </w:rPr>
        <w:t>.</w:t>
      </w:r>
    </w:p>
    <w:p w14:paraId="50171E53" w14:textId="77777777" w:rsidR="00C92FCD" w:rsidRPr="00F11A88" w:rsidRDefault="00C92FCD" w:rsidP="009A5039">
      <w:pPr>
        <w:numPr>
          <w:ilvl w:val="0"/>
          <w:numId w:val="42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iCs/>
          <w:sz w:val="20"/>
          <w:szCs w:val="20"/>
        </w:rPr>
      </w:pPr>
      <w:r>
        <w:rPr>
          <w:bCs/>
          <w:sz w:val="20"/>
          <w:szCs w:val="20"/>
        </w:rPr>
        <w:t>Kupującemu nie przysługują kary umowne określone w §5 ust.1 lit. b) w przypadku, gdy Sprzedający nie zrealizuje dostawy w terminie, zgodnie z §4 ust. 1 zdanie 2.</w:t>
      </w:r>
    </w:p>
    <w:p w14:paraId="21F3347D" w14:textId="77777777" w:rsidR="00C92FCD" w:rsidRPr="00926665" w:rsidRDefault="00C92FCD" w:rsidP="00C92FCD">
      <w:pPr>
        <w:spacing w:line="264" w:lineRule="auto"/>
        <w:rPr>
          <w:b/>
          <w:iCs/>
          <w:sz w:val="16"/>
          <w:szCs w:val="16"/>
        </w:rPr>
      </w:pPr>
    </w:p>
    <w:p w14:paraId="341B16AE" w14:textId="77777777" w:rsidR="00A32FD6" w:rsidRDefault="00A32FD6">
      <w:pPr>
        <w:suppressAutoHyphens w:val="0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br w:type="page"/>
      </w:r>
    </w:p>
    <w:p w14:paraId="0A316D30" w14:textId="17B9205C" w:rsidR="00C92FCD" w:rsidRPr="00CE503F" w:rsidRDefault="00C92FCD" w:rsidP="00C92FCD">
      <w:pPr>
        <w:spacing w:line="264" w:lineRule="auto"/>
        <w:jc w:val="center"/>
        <w:rPr>
          <w:b/>
          <w:iCs/>
          <w:sz w:val="20"/>
          <w:szCs w:val="20"/>
        </w:rPr>
      </w:pPr>
      <w:r w:rsidRPr="00CE503F">
        <w:rPr>
          <w:b/>
          <w:iCs/>
          <w:sz w:val="20"/>
          <w:szCs w:val="20"/>
        </w:rPr>
        <w:lastRenderedPageBreak/>
        <w:fldChar w:fldCharType="begin"/>
      </w:r>
      <w:r w:rsidRPr="00CE503F">
        <w:rPr>
          <w:b/>
          <w:iCs/>
          <w:sz w:val="20"/>
          <w:szCs w:val="20"/>
        </w:rPr>
        <w:instrText>SYMBOL 167 \f "Times New Roman CE"</w:instrText>
      </w:r>
      <w:r w:rsidRPr="00CE503F">
        <w:rPr>
          <w:b/>
          <w:iCs/>
          <w:sz w:val="20"/>
          <w:szCs w:val="20"/>
        </w:rPr>
        <w:fldChar w:fldCharType="end"/>
      </w:r>
      <w:r w:rsidRPr="00CE503F">
        <w:rPr>
          <w:b/>
          <w:iCs/>
          <w:sz w:val="20"/>
          <w:szCs w:val="20"/>
        </w:rPr>
        <w:t>6.</w:t>
      </w:r>
    </w:p>
    <w:p w14:paraId="253692BF" w14:textId="77777777" w:rsidR="00C92FCD" w:rsidRPr="00CE503F" w:rsidRDefault="00C92FCD" w:rsidP="00C92FCD">
      <w:pPr>
        <w:autoSpaceDE w:val="0"/>
        <w:adjustRightInd w:val="0"/>
        <w:spacing w:line="264" w:lineRule="auto"/>
        <w:jc w:val="center"/>
        <w:rPr>
          <w:sz w:val="20"/>
          <w:szCs w:val="20"/>
        </w:rPr>
      </w:pPr>
      <w:r w:rsidRPr="00CE503F">
        <w:rPr>
          <w:b/>
          <w:bCs/>
          <w:sz w:val="20"/>
          <w:szCs w:val="20"/>
        </w:rPr>
        <w:t>DOPUSZCZALNOŚĆ DOKONYWANIA ZMIAN POSTANOWIEŃ UMOWY ORAZ WARUNKI DOKONYWANIA TAKICH ZMIAN</w:t>
      </w:r>
    </w:p>
    <w:p w14:paraId="39A867BA" w14:textId="77777777" w:rsidR="00C92FCD" w:rsidRPr="00CE503F" w:rsidRDefault="00C92FCD" w:rsidP="009A5039">
      <w:pPr>
        <w:pStyle w:val="Tekstpodstawowy"/>
        <w:numPr>
          <w:ilvl w:val="0"/>
          <w:numId w:val="43"/>
        </w:numPr>
        <w:tabs>
          <w:tab w:val="clear" w:pos="720"/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Wszelkie zmiany i uzupełnienia do niniejszej umowy mogą być dokonane w formie pisemnego aneksu pod rygorem nieważności.</w:t>
      </w:r>
    </w:p>
    <w:p w14:paraId="0CA02935" w14:textId="77777777" w:rsidR="00C92FCD" w:rsidRPr="00CE503F" w:rsidRDefault="00C92FCD" w:rsidP="009A5039">
      <w:pPr>
        <w:pStyle w:val="Tekstpodstawowy"/>
        <w:numPr>
          <w:ilvl w:val="0"/>
          <w:numId w:val="43"/>
        </w:numPr>
        <w:tabs>
          <w:tab w:val="clear" w:pos="720"/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Strony, oprócz przypadków określonych w przepisach prawa, dopuszczają możliwość zmian umowy w następujących zakresach:</w:t>
      </w:r>
    </w:p>
    <w:p w14:paraId="77599989" w14:textId="77777777" w:rsidR="00C92FCD" w:rsidRPr="00CE503F" w:rsidRDefault="00C92FCD" w:rsidP="009A5039">
      <w:pPr>
        <w:pStyle w:val="Tekstpodstawowy"/>
        <w:numPr>
          <w:ilvl w:val="0"/>
          <w:numId w:val="44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numerów kont bankowych stron,</w:t>
      </w:r>
    </w:p>
    <w:p w14:paraId="43642151" w14:textId="77777777" w:rsidR="00C92FCD" w:rsidRPr="00CE503F" w:rsidRDefault="00C92FCD" w:rsidP="009A5039">
      <w:pPr>
        <w:pStyle w:val="Tekstpodstawowy"/>
        <w:numPr>
          <w:ilvl w:val="0"/>
          <w:numId w:val="44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cen jednostkowych na niższe niż określone w umowie.</w:t>
      </w:r>
    </w:p>
    <w:p w14:paraId="735F06B3" w14:textId="77777777" w:rsidR="00C92FCD" w:rsidRPr="00926665" w:rsidRDefault="00C92FCD" w:rsidP="00C92FCD">
      <w:pPr>
        <w:spacing w:line="288" w:lineRule="auto"/>
        <w:jc w:val="both"/>
        <w:rPr>
          <w:bCs/>
          <w:sz w:val="16"/>
          <w:szCs w:val="16"/>
        </w:rPr>
      </w:pPr>
    </w:p>
    <w:p w14:paraId="1F90FEE9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fldChar w:fldCharType="begin"/>
      </w:r>
      <w:r w:rsidRPr="00CE503F">
        <w:rPr>
          <w:b/>
          <w:sz w:val="20"/>
          <w:szCs w:val="20"/>
        </w:rPr>
        <w:instrText>SYMBOL 167 \f "Times New Roman CE"</w:instrText>
      </w:r>
      <w:r w:rsidRPr="00CE503F">
        <w:rPr>
          <w:b/>
          <w:sz w:val="20"/>
          <w:szCs w:val="20"/>
        </w:rPr>
        <w:fldChar w:fldCharType="end"/>
      </w:r>
      <w:r w:rsidRPr="00CE503F">
        <w:rPr>
          <w:b/>
          <w:sz w:val="20"/>
          <w:szCs w:val="20"/>
        </w:rPr>
        <w:t>7.</w:t>
      </w:r>
    </w:p>
    <w:p w14:paraId="188FEA1E" w14:textId="77777777" w:rsidR="00C92FCD" w:rsidRPr="00CE503F" w:rsidRDefault="00C92FCD" w:rsidP="00C92FCD">
      <w:pPr>
        <w:spacing w:line="264" w:lineRule="auto"/>
        <w:jc w:val="center"/>
        <w:rPr>
          <w:b/>
          <w:sz w:val="20"/>
          <w:szCs w:val="20"/>
        </w:rPr>
      </w:pPr>
      <w:r w:rsidRPr="00CE503F">
        <w:rPr>
          <w:b/>
          <w:sz w:val="20"/>
          <w:szCs w:val="20"/>
        </w:rPr>
        <w:t>POSTANOWIENIA KOŃCOWE</w:t>
      </w:r>
    </w:p>
    <w:p w14:paraId="64154096" w14:textId="77777777" w:rsidR="00C92FCD" w:rsidRPr="00CE503F" w:rsidRDefault="00C92FCD" w:rsidP="009A5039">
      <w:pPr>
        <w:numPr>
          <w:ilvl w:val="0"/>
          <w:numId w:val="45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Niedopuszczalne są takie zmiany postanowień umowy oraz wprowadzenie do umowy postanowień niekorzystnych dla Kupującego, jeżeli przy ich uwzględnieniu należałoby zmienić treść oferty Sprzedającego, chyba że konieczność wprowadzenia takich zmian wynika z okoliczności, których nie można było przewidzieć w chwili zawarcia umowy.</w:t>
      </w:r>
    </w:p>
    <w:p w14:paraId="1E5BA378" w14:textId="77777777" w:rsidR="00C92FCD" w:rsidRPr="00FE2515" w:rsidRDefault="00C92FCD" w:rsidP="009A5039">
      <w:pPr>
        <w:numPr>
          <w:ilvl w:val="0"/>
          <w:numId w:val="45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FE2515">
        <w:rPr>
          <w:sz w:val="20"/>
          <w:szCs w:val="20"/>
        </w:rPr>
        <w:t>Realizowanie dostaw przez Sprzedającego niezgodnie z umową, tj. w szczególności nieterminowo lub niezgodnie z zamówieniem pod względem asortymentu bądź ilości daje podstawę Kupującemu do rozwiązania umowy ze skutkiem natychmiastowym. W przypadku gdy nierealizowanie dostaw zgodnie z umową będzie miało bezpośrednią przyczynę w stanie epidemii wirusa SARS-CoV-2 (choroby COViD-19), Kupujący odstąpi od naliczenia kar umownych Sprzedającemu.</w:t>
      </w:r>
    </w:p>
    <w:p w14:paraId="3C9AF86D" w14:textId="77777777" w:rsidR="00C92FCD" w:rsidRPr="00CE503F" w:rsidRDefault="00C92FCD" w:rsidP="009A5039">
      <w:pPr>
        <w:numPr>
          <w:ilvl w:val="0"/>
          <w:numId w:val="45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FE2515">
        <w:rPr>
          <w:sz w:val="20"/>
          <w:szCs w:val="20"/>
        </w:rPr>
        <w:t>Oprócz przypadków wymienionych w Kodeksie cywilnym Kupujący może odstąpić od umowy w razie</w:t>
      </w:r>
      <w:r w:rsidRPr="00CE503F">
        <w:rPr>
          <w:sz w:val="20"/>
          <w:szCs w:val="20"/>
        </w:rPr>
        <w:t xml:space="preserve"> wystąpienia istotnej zmiany okoliczności powodującej, że wykonanie umowy nie leży w interesie publicznym, czego nie można było przewidzieć w chwili zawarcia umowy.</w:t>
      </w:r>
    </w:p>
    <w:p w14:paraId="20395287" w14:textId="77777777" w:rsidR="00C92FCD" w:rsidRPr="00CE503F" w:rsidRDefault="00C92FCD" w:rsidP="009A5039">
      <w:pPr>
        <w:numPr>
          <w:ilvl w:val="0"/>
          <w:numId w:val="45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Odstąpienie od umowy w przypadku, o którym mowa w pkt. 3, może nastąpić w terminie 30 dni od powzięcia wiadomości o powyższych okolicznościach.</w:t>
      </w:r>
    </w:p>
    <w:p w14:paraId="521FD238" w14:textId="77777777" w:rsidR="00C92FCD" w:rsidRPr="00CE503F" w:rsidRDefault="00C92FCD" w:rsidP="009A5039">
      <w:pPr>
        <w:numPr>
          <w:ilvl w:val="0"/>
          <w:numId w:val="45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W przypadku odstąpienia od umowy Sprzedający może żądać jedynie wynagrodzenia za część umowy wykonanej do dnia odstąpienia od umowy.</w:t>
      </w:r>
    </w:p>
    <w:p w14:paraId="29D08BA2" w14:textId="77777777" w:rsidR="00C92FCD" w:rsidRPr="00CE503F" w:rsidRDefault="00C92FCD" w:rsidP="009A5039">
      <w:pPr>
        <w:numPr>
          <w:ilvl w:val="0"/>
          <w:numId w:val="45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W sprawach nie uregulowanych w niniejszej umowie będą miały zastosowanie właściwe przepisy Kodeksu cywilnego oraz ustawy Prawo zamówień publicznych.</w:t>
      </w:r>
    </w:p>
    <w:p w14:paraId="40897ECC" w14:textId="77777777" w:rsidR="00C92FCD" w:rsidRPr="00CE503F" w:rsidRDefault="00C92FCD" w:rsidP="009A5039">
      <w:pPr>
        <w:numPr>
          <w:ilvl w:val="0"/>
          <w:numId w:val="45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Ewentualne spory wynikłe na tle wykonywania niniejszej umowy rozstrzygane będą przez Sąd właściwy wg siedziby Kupującego.</w:t>
      </w:r>
    </w:p>
    <w:p w14:paraId="75D233BE" w14:textId="77777777" w:rsidR="00C92FCD" w:rsidRPr="00CE503F" w:rsidRDefault="00C92FCD" w:rsidP="009A5039">
      <w:pPr>
        <w:numPr>
          <w:ilvl w:val="0"/>
          <w:numId w:val="45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CE503F">
        <w:rPr>
          <w:sz w:val="20"/>
          <w:szCs w:val="20"/>
        </w:rPr>
        <w:t>Niniejszą umowę sporządzono w dwóch jednobrzmiących egzemplarzach, po jednym dla każdej ze stron.</w:t>
      </w:r>
    </w:p>
    <w:p w14:paraId="1C1805D9" w14:textId="77777777" w:rsidR="00C92FCD" w:rsidRPr="00CE503F" w:rsidRDefault="00C92FCD" w:rsidP="00C92FCD">
      <w:pPr>
        <w:spacing w:line="288" w:lineRule="auto"/>
        <w:rPr>
          <w:b/>
          <w:bCs/>
          <w:sz w:val="20"/>
          <w:szCs w:val="20"/>
        </w:rPr>
      </w:pPr>
    </w:p>
    <w:p w14:paraId="60A51931" w14:textId="77777777" w:rsidR="00C92FCD" w:rsidRDefault="00C92FCD" w:rsidP="00C92FCD">
      <w:pPr>
        <w:spacing w:line="288" w:lineRule="auto"/>
        <w:rPr>
          <w:b/>
          <w:bCs/>
          <w:sz w:val="20"/>
          <w:szCs w:val="20"/>
        </w:rPr>
      </w:pPr>
    </w:p>
    <w:p w14:paraId="38C451F4" w14:textId="77777777" w:rsidR="00C92FCD" w:rsidRDefault="00C92FCD" w:rsidP="00C92FCD">
      <w:pPr>
        <w:spacing w:line="288" w:lineRule="auto"/>
        <w:rPr>
          <w:b/>
          <w:bCs/>
          <w:sz w:val="20"/>
          <w:szCs w:val="20"/>
        </w:rPr>
      </w:pPr>
    </w:p>
    <w:p w14:paraId="5E88DFB8" w14:textId="77777777" w:rsidR="00C92FCD" w:rsidRDefault="00C92FCD" w:rsidP="00C92FCD">
      <w:pPr>
        <w:spacing w:line="288" w:lineRule="auto"/>
        <w:rPr>
          <w:b/>
          <w:bCs/>
          <w:sz w:val="20"/>
          <w:szCs w:val="20"/>
        </w:rPr>
      </w:pPr>
    </w:p>
    <w:p w14:paraId="43FB8D21" w14:textId="77777777" w:rsidR="00C92FCD" w:rsidRDefault="00C92FCD" w:rsidP="00C92FCD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Sprzedający:                                                                                            Kupujący:</w:t>
      </w:r>
    </w:p>
    <w:p w14:paraId="17E68387" w14:textId="4C8BF1CB" w:rsidR="00B93E92" w:rsidRPr="008F58A3" w:rsidRDefault="00B93E92" w:rsidP="00A32FD6">
      <w:pPr>
        <w:autoSpaceDN/>
        <w:spacing w:line="276" w:lineRule="auto"/>
        <w:textAlignment w:val="auto"/>
        <w:rPr>
          <w:sz w:val="20"/>
          <w:szCs w:val="20"/>
        </w:rPr>
      </w:pPr>
    </w:p>
    <w:p w14:paraId="015095B5" w14:textId="77777777" w:rsidR="00B93E92" w:rsidRPr="00836F47" w:rsidRDefault="00B93E92" w:rsidP="00327F26">
      <w:pPr>
        <w:spacing w:line="276" w:lineRule="auto"/>
        <w:jc w:val="both"/>
        <w:rPr>
          <w:b/>
          <w:sz w:val="10"/>
          <w:szCs w:val="10"/>
        </w:rPr>
      </w:pPr>
    </w:p>
    <w:p w14:paraId="0B8BF50F" w14:textId="77777777" w:rsidR="00B93E92" w:rsidRDefault="00B93E92" w:rsidP="00327F26">
      <w:pPr>
        <w:spacing w:line="276" w:lineRule="auto"/>
        <w:ind w:left="5528"/>
        <w:rPr>
          <w:sz w:val="20"/>
          <w:szCs w:val="20"/>
          <w:vertAlign w:val="superscript"/>
        </w:rPr>
        <w:sectPr w:rsidR="00B93E92" w:rsidSect="00B93E92">
          <w:headerReference w:type="default" r:id="rId10"/>
          <w:footerReference w:type="default" r:id="rId11"/>
          <w:footerReference w:type="first" r:id="rId12"/>
          <w:pgSz w:w="11906" w:h="16838" w:code="9"/>
          <w:pgMar w:top="1418" w:right="1304" w:bottom="1418" w:left="1304" w:header="709" w:footer="709" w:gutter="0"/>
          <w:cols w:space="708"/>
          <w:titlePg/>
        </w:sectPr>
      </w:pPr>
    </w:p>
    <w:p w14:paraId="1344EBB0" w14:textId="4B3A3207" w:rsidR="00B93E92" w:rsidRDefault="00B93E92" w:rsidP="00B93E9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Załącznik nr </w:t>
      </w:r>
      <w:r w:rsidR="00C262A3">
        <w:rPr>
          <w:b/>
          <w:sz w:val="20"/>
          <w:szCs w:val="20"/>
        </w:rPr>
        <w:t>6</w:t>
      </w:r>
    </w:p>
    <w:p w14:paraId="5612767F" w14:textId="77777777" w:rsidR="00B93E92" w:rsidRPr="003D4613" w:rsidRDefault="00B93E92" w:rsidP="00B93E92">
      <w:pPr>
        <w:jc w:val="both"/>
        <w:rPr>
          <w:color w:val="000000"/>
          <w:sz w:val="20"/>
          <w:szCs w:val="20"/>
        </w:rPr>
      </w:pPr>
    </w:p>
    <w:p w14:paraId="1D58C722" w14:textId="77777777" w:rsidR="00B93E92" w:rsidRDefault="00B93E92" w:rsidP="00B93E92">
      <w:pPr>
        <w:tabs>
          <w:tab w:val="left" w:pos="2008"/>
        </w:tabs>
        <w:jc w:val="center"/>
        <w:rPr>
          <w:b/>
          <w:color w:val="000000"/>
        </w:rPr>
      </w:pPr>
    </w:p>
    <w:p w14:paraId="71DC2F2D" w14:textId="77777777" w:rsidR="00B93E92" w:rsidRPr="003D4613" w:rsidRDefault="00B93E92" w:rsidP="00B93E92">
      <w:pPr>
        <w:tabs>
          <w:tab w:val="left" w:pos="2008"/>
        </w:tabs>
        <w:jc w:val="center"/>
        <w:rPr>
          <w:b/>
          <w:color w:val="000000"/>
        </w:rPr>
      </w:pPr>
      <w:r w:rsidRPr="003D4613">
        <w:rPr>
          <w:b/>
          <w:color w:val="000000"/>
        </w:rPr>
        <w:t>WZÓR FORMULARZA CENOWEGO</w:t>
      </w:r>
    </w:p>
    <w:p w14:paraId="270ACAA9" w14:textId="4FD60A91" w:rsidR="00B93E92" w:rsidRDefault="00B93E92" w:rsidP="00B93E92">
      <w:pPr>
        <w:jc w:val="both"/>
        <w:rPr>
          <w:color w:val="000000"/>
          <w:sz w:val="20"/>
          <w:szCs w:val="20"/>
          <w:u w:val="single"/>
        </w:rPr>
      </w:pPr>
    </w:p>
    <w:tbl>
      <w:tblPr>
        <w:tblW w:w="0" w:type="auto"/>
        <w:tblCellSpacing w:w="11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"/>
        <w:gridCol w:w="3179"/>
        <w:gridCol w:w="1082"/>
        <w:gridCol w:w="1083"/>
        <w:gridCol w:w="1582"/>
        <w:gridCol w:w="1582"/>
        <w:gridCol w:w="1582"/>
        <w:gridCol w:w="1582"/>
        <w:gridCol w:w="1582"/>
      </w:tblGrid>
      <w:tr w:rsidR="00A32FD6" w:rsidRPr="00A940C3" w14:paraId="11392D87" w14:textId="77777777" w:rsidTr="009C79C8">
        <w:trPr>
          <w:cantSplit/>
          <w:trHeight w:val="284"/>
          <w:tblCellSpacing w:w="11" w:type="dxa"/>
        </w:trPr>
        <w:tc>
          <w:tcPr>
            <w:tcW w:w="1406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DE69" w14:textId="77777777" w:rsidR="00A32FD6" w:rsidRPr="00A940C3" w:rsidRDefault="00A32FD6" w:rsidP="009C79C8">
            <w:pPr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PAKIET NR ___</w:t>
            </w:r>
          </w:p>
        </w:tc>
      </w:tr>
      <w:tr w:rsidR="00A32FD6" w:rsidRPr="00A940C3" w14:paraId="74F6FF02" w14:textId="77777777" w:rsidTr="009C79C8">
        <w:trPr>
          <w:cantSplit/>
          <w:trHeight w:val="284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3D2D" w14:textId="77777777" w:rsidR="00A32FD6" w:rsidRPr="00A940C3" w:rsidRDefault="00A32FD6" w:rsidP="009C79C8">
            <w:pPr>
              <w:ind w:right="-193"/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DCD6" w14:textId="77777777" w:rsidR="00A32FD6" w:rsidRPr="00A940C3" w:rsidRDefault="00A32FD6" w:rsidP="009C79C8">
            <w:pPr>
              <w:pStyle w:val="Nagwek"/>
              <w:ind w:right="-437"/>
              <w:jc w:val="center"/>
              <w:rPr>
                <w:b/>
              </w:rPr>
            </w:pPr>
            <w:r w:rsidRPr="00A940C3">
              <w:rPr>
                <w:b/>
              </w:rPr>
              <w:t>Nazwa handlowa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53D06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J.m.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6E4D37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A940C3">
              <w:rPr>
                <w:b/>
                <w:sz w:val="20"/>
                <w:szCs w:val="20"/>
              </w:rPr>
              <w:t>lość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1C5D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Cena jednostki netto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C60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7EE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Stawka VAT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DEE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Wartość brutto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16F8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producent</w:t>
            </w:r>
            <w:r>
              <w:rPr>
                <w:b/>
                <w:sz w:val="20"/>
                <w:szCs w:val="20"/>
              </w:rPr>
              <w:t>/nr katalogowy</w:t>
            </w:r>
          </w:p>
        </w:tc>
      </w:tr>
      <w:tr w:rsidR="00A32FD6" w:rsidRPr="00A940C3" w14:paraId="6B3B496B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E48A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62DD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E2A53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E9A653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621F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F9EF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01E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61C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B4C3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331EC1DF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90FF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5BAE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71024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0E5A9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6101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50A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23F0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A6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421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03936A5F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623A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1939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65647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CD05DF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1C8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F25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774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DAE7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BB98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605CB855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822C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ACA6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62DE7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1BC957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E0F5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BC0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DB52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988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492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16751C3E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7A2E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26BB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1E9C9D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6B1438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7272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71E9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99B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3EF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D49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5C385DC6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2E46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EC4D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761AA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E8E929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CB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BCA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EB0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200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58E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4ED323D3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5642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204F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3833C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26C17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D535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5083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679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CA73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8480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3947F583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4346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A44D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CB0FF0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F4EAA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BFE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BDB8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EE6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700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07B8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51A05353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6A00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3973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ADB424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E487D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31B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A3DB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E8F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296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E33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147D2619" w14:textId="77777777" w:rsidTr="009C79C8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86A6" w14:textId="77777777" w:rsidR="00A32FD6" w:rsidRPr="00A940C3" w:rsidRDefault="00A32FD6" w:rsidP="009A5039">
            <w:pPr>
              <w:numPr>
                <w:ilvl w:val="0"/>
                <w:numId w:val="34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4C93" w14:textId="77777777" w:rsidR="00A32FD6" w:rsidRPr="00A940C3" w:rsidRDefault="00A32FD6" w:rsidP="009C79C8">
            <w:pPr>
              <w:pStyle w:val="Nagwek"/>
              <w:tabs>
                <w:tab w:val="left" w:pos="708"/>
              </w:tabs>
              <w:rPr>
                <w:b/>
              </w:rPr>
            </w:pPr>
          </w:p>
        </w:tc>
        <w:tc>
          <w:tcPr>
            <w:tcW w:w="10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4954B5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36B29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E1B5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A01D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5DB0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0B05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8FBE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2FD6" w:rsidRPr="00A940C3" w14:paraId="02452958" w14:textId="77777777" w:rsidTr="009C79C8">
        <w:trPr>
          <w:cantSplit/>
          <w:trHeight w:val="397"/>
          <w:tblCellSpacing w:w="11" w:type="dxa"/>
        </w:trPr>
        <w:tc>
          <w:tcPr>
            <w:tcW w:w="77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37CB" w14:textId="77777777" w:rsidR="00A32FD6" w:rsidRPr="00A940C3" w:rsidRDefault="00A32FD6" w:rsidP="009C79C8">
            <w:pPr>
              <w:jc w:val="right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2EC1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5F66AF2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8EAC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47B1E46" w14:textId="77777777" w:rsidR="00A32FD6" w:rsidRPr="00A940C3" w:rsidRDefault="00A32FD6" w:rsidP="009C79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1603756" w14:textId="4337D634" w:rsidR="00A32FD6" w:rsidRDefault="00A32FD6" w:rsidP="00B93E92">
      <w:pPr>
        <w:jc w:val="both"/>
        <w:rPr>
          <w:color w:val="000000"/>
          <w:sz w:val="20"/>
          <w:szCs w:val="20"/>
          <w:u w:val="single"/>
        </w:rPr>
      </w:pPr>
    </w:p>
    <w:p w14:paraId="3A0508BB" w14:textId="77777777" w:rsidR="00820432" w:rsidRDefault="00820432">
      <w:pPr>
        <w:suppressAutoHyphens w:val="0"/>
        <w:rPr>
          <w:b/>
          <w:sz w:val="20"/>
          <w:szCs w:val="20"/>
        </w:rPr>
      </w:pPr>
    </w:p>
    <w:sectPr w:rsidR="00820432" w:rsidSect="00C262A3">
      <w:headerReference w:type="default" r:id="rId13"/>
      <w:footerReference w:type="default" r:id="rId14"/>
      <w:pgSz w:w="16838" w:h="11906" w:orient="landscape"/>
      <w:pgMar w:top="1304" w:right="1418" w:bottom="130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777F3" w14:textId="77777777" w:rsidR="00D2741E" w:rsidRDefault="00D2741E">
      <w:r>
        <w:separator/>
      </w:r>
    </w:p>
  </w:endnote>
  <w:endnote w:type="continuationSeparator" w:id="0">
    <w:p w14:paraId="54BCAB70" w14:textId="77777777" w:rsidR="00D2741E" w:rsidRDefault="00D27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2C4A" w14:textId="77777777" w:rsidR="00B93E92" w:rsidRPr="003A0FFB" w:rsidRDefault="00D2741E" w:rsidP="00F860E2">
    <w:pPr>
      <w:pStyle w:val="Stopka"/>
      <w:tabs>
        <w:tab w:val="clear" w:pos="4536"/>
        <w:tab w:val="clear" w:pos="9072"/>
      </w:tabs>
      <w:ind w:right="-1304"/>
      <w:rPr>
        <w:b/>
        <w:i/>
        <w:sz w:val="16"/>
        <w:szCs w:val="16"/>
      </w:rPr>
    </w:pPr>
    <w:r>
      <w:rPr>
        <w:b/>
        <w:i/>
        <w:noProof/>
        <w:sz w:val="20"/>
        <w:szCs w:val="20"/>
      </w:rPr>
      <w:pict w14:anchorId="1CD21E4F">
        <v:line id="_x0000_s1025" style="position:absolute;z-index:251667456" from="0,2.85pt" to="464.9pt,2.85pt"/>
      </w:pict>
    </w:r>
  </w:p>
  <w:p w14:paraId="5CDEF410" w14:textId="58920A88" w:rsidR="00B93E92" w:rsidRPr="007866FD" w:rsidRDefault="00B93E92" w:rsidP="00A27848">
    <w:pPr>
      <w:pStyle w:val="Stopka"/>
      <w:tabs>
        <w:tab w:val="clear" w:pos="4536"/>
        <w:tab w:val="clear" w:pos="9072"/>
        <w:tab w:val="right" w:pos="9214"/>
      </w:tabs>
      <w:ind w:right="-1304"/>
      <w:rPr>
        <w:rFonts w:ascii="Arial" w:hAnsi="Arial" w:cs="Arial"/>
        <w:b/>
        <w:i/>
        <w:sz w:val="16"/>
        <w:szCs w:val="16"/>
      </w:rPr>
    </w:pPr>
    <w:r w:rsidRPr="007866FD">
      <w:rPr>
        <w:rFonts w:ascii="Arial" w:hAnsi="Arial" w:cs="Arial"/>
        <w:b/>
        <w:i/>
        <w:sz w:val="16"/>
        <w:szCs w:val="16"/>
      </w:rPr>
      <w:t xml:space="preserve">System </w:t>
    </w:r>
    <w:proofErr w:type="spellStart"/>
    <w:r w:rsidRPr="007866FD">
      <w:rPr>
        <w:rFonts w:ascii="Arial" w:hAnsi="Arial" w:cs="Arial"/>
        <w:b/>
        <w:i/>
        <w:sz w:val="16"/>
        <w:szCs w:val="16"/>
      </w:rPr>
      <w:t>ProPublico</w:t>
    </w:r>
    <w:proofErr w:type="spellEnd"/>
    <w:r w:rsidRPr="007866FD">
      <w:rPr>
        <w:rFonts w:ascii="Arial" w:hAnsi="Arial" w:cs="Arial"/>
        <w:b/>
        <w:i/>
        <w:sz w:val="16"/>
        <w:szCs w:val="16"/>
      </w:rPr>
      <w:t xml:space="preserve"> © </w:t>
    </w:r>
    <w:proofErr w:type="spellStart"/>
    <w:r w:rsidRPr="007866FD">
      <w:rPr>
        <w:rFonts w:ascii="Arial" w:hAnsi="Arial" w:cs="Arial"/>
        <w:b/>
        <w:i/>
        <w:sz w:val="16"/>
        <w:szCs w:val="16"/>
      </w:rPr>
      <w:t>Datacomp</w:t>
    </w:r>
    <w:proofErr w:type="spellEnd"/>
    <w:r w:rsidRPr="007866FD">
      <w:rPr>
        <w:rFonts w:ascii="Arial" w:hAnsi="Arial" w:cs="Arial"/>
        <w:b/>
        <w:i/>
        <w:sz w:val="16"/>
        <w:szCs w:val="16"/>
      </w:rPr>
      <w:tab/>
      <w:t xml:space="preserve">Strona </w: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begin"/>
    </w:r>
    <w:r w:rsidRPr="007866FD">
      <w:rPr>
        <w:rStyle w:val="Numerstrony"/>
        <w:rFonts w:ascii="Arial" w:hAnsi="Arial" w:cs="Arial"/>
        <w:b/>
        <w:i/>
        <w:sz w:val="16"/>
        <w:szCs w:val="16"/>
      </w:rPr>
      <w:instrText xml:space="preserve"> PAGE </w:instrTex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separate"/>
    </w:r>
    <w:r>
      <w:rPr>
        <w:rStyle w:val="Numerstrony"/>
        <w:rFonts w:ascii="Arial" w:hAnsi="Arial" w:cs="Arial"/>
        <w:b/>
        <w:i/>
        <w:noProof/>
        <w:sz w:val="16"/>
        <w:szCs w:val="16"/>
      </w:rPr>
      <w:t>2</w: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end"/>
    </w:r>
    <w:r w:rsidRPr="007866FD">
      <w:rPr>
        <w:rStyle w:val="Numerstrony"/>
        <w:rFonts w:ascii="Arial" w:hAnsi="Arial" w:cs="Arial"/>
        <w:b/>
        <w:i/>
        <w:sz w:val="16"/>
        <w:szCs w:val="16"/>
      </w:rPr>
      <w:t>/</w: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begin"/>
    </w:r>
    <w:r w:rsidRPr="007866FD">
      <w:rPr>
        <w:rStyle w:val="Numerstrony"/>
        <w:rFonts w:ascii="Arial" w:hAnsi="Arial" w:cs="Arial"/>
        <w:b/>
        <w:i/>
        <w:sz w:val="16"/>
        <w:szCs w:val="16"/>
      </w:rPr>
      <w:instrText xml:space="preserve"> NUMPAGES </w:instrTex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separate"/>
    </w:r>
    <w:r>
      <w:rPr>
        <w:rStyle w:val="Numerstrony"/>
        <w:rFonts w:ascii="Arial" w:hAnsi="Arial" w:cs="Arial"/>
        <w:b/>
        <w:i/>
        <w:noProof/>
        <w:sz w:val="16"/>
        <w:szCs w:val="16"/>
      </w:rPr>
      <w:t>11</w:t>
    </w:r>
    <w:r w:rsidRPr="007866FD">
      <w:rPr>
        <w:rStyle w:val="Numerstrony"/>
        <w:rFonts w:ascii="Arial" w:hAnsi="Arial" w:cs="Arial"/>
        <w:b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8F624" w14:textId="769D700B" w:rsidR="00B93E92" w:rsidRDefault="00B93E92" w:rsidP="00B93E92">
    <w:pPr>
      <w:pStyle w:val="Stopka"/>
      <w:tabs>
        <w:tab w:val="clear" w:pos="4536"/>
        <w:tab w:val="clear" w:pos="9072"/>
        <w:tab w:val="left" w:pos="39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B0B94" w14:textId="77777777" w:rsidR="00D2741E" w:rsidRDefault="00D2741E">
      <w:r>
        <w:rPr>
          <w:color w:val="000000"/>
        </w:rPr>
        <w:separator/>
      </w:r>
    </w:p>
  </w:footnote>
  <w:footnote w:type="continuationSeparator" w:id="0">
    <w:p w14:paraId="66CC8F0B" w14:textId="77777777" w:rsidR="00D2741E" w:rsidRDefault="00D27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5EAE6" w14:textId="71396D85" w:rsidR="00B93E92" w:rsidRPr="00B93E92" w:rsidRDefault="00B93E92" w:rsidP="007866FD">
    <w:pPr>
      <w:ind w:firstLine="357"/>
      <w:jc w:val="center"/>
      <w:rPr>
        <w:rFonts w:ascii="Arial" w:hAnsi="Arial" w:cs="Arial"/>
        <w:b/>
        <w:bCs/>
        <w:i/>
        <w:color w:val="000000"/>
        <w:sz w:val="14"/>
        <w:szCs w:val="14"/>
      </w:rPr>
    </w:pPr>
    <w:bookmarkStart w:id="2" w:name="_Hlk92184706"/>
    <w:r w:rsidRPr="00B93E92">
      <w:rPr>
        <w:rFonts w:ascii="Arial" w:hAnsi="Arial" w:cs="Arial"/>
        <w:b/>
        <w:bCs/>
        <w:i/>
        <w:color w:val="000000"/>
        <w:sz w:val="14"/>
        <w:szCs w:val="14"/>
      </w:rPr>
      <w:t>Zaproszenie do złożenia oferty cenowej</w:t>
    </w:r>
  </w:p>
  <w:p w14:paraId="3DE939DE" w14:textId="3DE30B7E" w:rsidR="00B93E92" w:rsidRPr="003E5AC2" w:rsidRDefault="003E5AC2" w:rsidP="003E5AC2">
    <w:pPr>
      <w:ind w:firstLine="357"/>
      <w:jc w:val="center"/>
      <w:rPr>
        <w:rFonts w:ascii="Arial" w:hAnsi="Arial" w:cs="Arial"/>
        <w:b/>
        <w:bCs/>
        <w:i/>
        <w:sz w:val="14"/>
        <w:szCs w:val="14"/>
      </w:rPr>
    </w:pPr>
    <w:r>
      <w:rPr>
        <w:rFonts w:ascii="Arial" w:hAnsi="Arial" w:cs="Arial"/>
        <w:b/>
        <w:bCs/>
        <w:i/>
        <w:color w:val="000000"/>
        <w:sz w:val="14"/>
        <w:szCs w:val="14"/>
      </w:rPr>
      <w:t>Dostawa materiałów biurowych i baterii do Szpitala Powiatowego im. PCK w Nisku</w:t>
    </w:r>
  </w:p>
  <w:bookmarkEnd w:id="2"/>
  <w:p w14:paraId="375DDEF4" w14:textId="77777777" w:rsidR="00B93E92" w:rsidRPr="007866FD" w:rsidRDefault="00D2741E" w:rsidP="007866FD">
    <w:pPr>
      <w:ind w:firstLine="357"/>
      <w:jc w:val="center"/>
      <w:rPr>
        <w:rFonts w:ascii="Arial" w:hAnsi="Arial" w:cs="Arial"/>
        <w:b/>
        <w:i/>
        <w:sz w:val="8"/>
        <w:szCs w:val="8"/>
      </w:rPr>
    </w:pPr>
    <w:r>
      <w:rPr>
        <w:rFonts w:ascii="Arial" w:hAnsi="Arial" w:cs="Arial"/>
        <w:b/>
        <w:i/>
        <w:noProof/>
        <w:sz w:val="8"/>
        <w:szCs w:val="8"/>
      </w:rPr>
      <w:pict w14:anchorId="3DAC7A06">
        <v:line id="_x0000_s1026" style="position:absolute;left:0;text-align:left;z-index:251668480" from="0,8.05pt" to="464.9pt,8.0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4CB4C" w14:textId="77777777" w:rsidR="00555432" w:rsidRDefault="00555432" w:rsidP="00555432">
    <w:pPr>
      <w:ind w:firstLine="357"/>
      <w:jc w:val="center"/>
      <w:rPr>
        <w:rFonts w:ascii="Arial" w:hAnsi="Arial" w:cs="Arial"/>
        <w:b/>
        <w:bCs/>
        <w:i/>
        <w:sz w:val="16"/>
        <w:szCs w:val="16"/>
      </w:rPr>
    </w:pPr>
    <w:r w:rsidRPr="00D04744">
      <w:rPr>
        <w:rFonts w:ascii="Arial" w:hAnsi="Arial" w:cs="Arial"/>
        <w:b/>
        <w:bCs/>
        <w:i/>
        <w:color w:val="000000"/>
        <w:sz w:val="16"/>
        <w:szCs w:val="16"/>
      </w:rPr>
      <w:t xml:space="preserve">Interpretacja i opis zdalny badań radiologicznych </w:t>
    </w:r>
    <w:r>
      <w:rPr>
        <w:rFonts w:ascii="Arial" w:hAnsi="Arial" w:cs="Arial"/>
        <w:b/>
        <w:bCs/>
        <w:i/>
        <w:sz w:val="16"/>
        <w:szCs w:val="16"/>
      </w:rPr>
      <w:t>TK, TK-</w:t>
    </w:r>
    <w:proofErr w:type="spellStart"/>
    <w:r>
      <w:rPr>
        <w:rFonts w:ascii="Arial" w:hAnsi="Arial" w:cs="Arial"/>
        <w:b/>
        <w:bCs/>
        <w:i/>
        <w:sz w:val="16"/>
        <w:szCs w:val="16"/>
      </w:rPr>
      <w:t>Angio</w:t>
    </w:r>
    <w:proofErr w:type="spellEnd"/>
    <w:r>
      <w:rPr>
        <w:rFonts w:ascii="Arial" w:hAnsi="Arial" w:cs="Arial"/>
        <w:b/>
        <w:bCs/>
        <w:i/>
        <w:sz w:val="16"/>
        <w:szCs w:val="16"/>
      </w:rPr>
      <w:t xml:space="preserve"> i RTG</w:t>
    </w:r>
  </w:p>
  <w:p w14:paraId="77481027" w14:textId="13A95F78" w:rsidR="00555432" w:rsidRPr="00D04744" w:rsidRDefault="00555432" w:rsidP="00555432">
    <w:pPr>
      <w:ind w:firstLine="357"/>
      <w:jc w:val="center"/>
      <w:rPr>
        <w:rFonts w:ascii="Arial" w:hAnsi="Arial" w:cs="Arial"/>
        <w:b/>
        <w:i/>
        <w:sz w:val="16"/>
        <w:szCs w:val="16"/>
      </w:rPr>
    </w:pPr>
    <w:r w:rsidRPr="00D04744">
      <w:rPr>
        <w:rFonts w:ascii="Arial" w:hAnsi="Arial" w:cs="Arial"/>
        <w:b/>
        <w:bCs/>
        <w:i/>
        <w:sz w:val="16"/>
        <w:szCs w:val="16"/>
      </w:rPr>
      <w:t xml:space="preserve">wykonywanych w siedzibie Zamawiającego drogą </w:t>
    </w:r>
    <w:proofErr w:type="spellStart"/>
    <w:r w:rsidRPr="00D04744">
      <w:rPr>
        <w:rFonts w:ascii="Arial" w:hAnsi="Arial" w:cs="Arial"/>
        <w:b/>
        <w:bCs/>
        <w:i/>
        <w:sz w:val="16"/>
        <w:szCs w:val="16"/>
      </w:rPr>
      <w:t>teleradiologii</w:t>
    </w:r>
    <w:proofErr w:type="spellEnd"/>
    <w:r w:rsidRPr="00D04744">
      <w:rPr>
        <w:rFonts w:ascii="Arial" w:hAnsi="Arial" w:cs="Arial"/>
        <w:b/>
        <w:bCs/>
        <w:i/>
        <w:sz w:val="16"/>
        <w:szCs w:val="16"/>
      </w:rPr>
      <w:t xml:space="preserve"> przez </w:t>
    </w:r>
    <w:r>
      <w:rPr>
        <w:rFonts w:ascii="Arial" w:hAnsi="Arial" w:cs="Arial"/>
        <w:b/>
        <w:bCs/>
        <w:i/>
        <w:sz w:val="16"/>
        <w:szCs w:val="16"/>
      </w:rPr>
      <w:t>okres 12</w:t>
    </w:r>
    <w:r w:rsidRPr="00D04744">
      <w:rPr>
        <w:rFonts w:ascii="Arial" w:hAnsi="Arial" w:cs="Arial"/>
        <w:b/>
        <w:bCs/>
        <w:i/>
        <w:sz w:val="16"/>
        <w:szCs w:val="16"/>
      </w:rPr>
      <w:t xml:space="preserve"> miesięcy</w:t>
    </w:r>
  </w:p>
  <w:p w14:paraId="474F38AF" w14:textId="5653313D" w:rsidR="00F97965" w:rsidRPr="00555432" w:rsidRDefault="00F97965" w:rsidP="00555432">
    <w:pPr>
      <w:pStyle w:val="Default"/>
      <w:jc w:val="center"/>
      <w:rPr>
        <w:rFonts w:ascii="Arial" w:hAnsi="Arial" w:cs="Arial"/>
        <w:b/>
        <w:i/>
        <w:sz w:val="14"/>
        <w:szCs w:val="14"/>
      </w:rPr>
    </w:pPr>
  </w:p>
  <w:p w14:paraId="453E6F89" w14:textId="77777777" w:rsidR="00F97965" w:rsidRDefault="00F97965">
    <w:pPr>
      <w:pStyle w:val="Heading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CCA1FE4"/>
    <w:name w:val="WW8Num3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50265680"/>
    <w:name w:val="WW8Num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Symbol" w:hint="default"/>
        <w:b w:val="0"/>
        <w:i w:val="0"/>
        <w:sz w:val="20"/>
        <w:szCs w:val="20"/>
      </w:rPr>
    </w:lvl>
  </w:abstractNum>
  <w:abstractNum w:abstractNumId="3" w15:restartNumberingAfterBreak="0">
    <w:nsid w:val="00000005"/>
    <w:multiLevelType w:val="singleLevel"/>
    <w:tmpl w:val="AE2EC99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</w:abstractNum>
  <w:abstractNum w:abstractNumId="4" w15:restartNumberingAfterBreak="0">
    <w:nsid w:val="00000006"/>
    <w:multiLevelType w:val="multilevel"/>
    <w:tmpl w:val="DCCABB46"/>
    <w:name w:val="WW8Num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85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10" w15:restartNumberingAfterBreak="0">
    <w:nsid w:val="04165EDA"/>
    <w:multiLevelType w:val="hybridMultilevel"/>
    <w:tmpl w:val="8DC08F68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8A3426"/>
    <w:multiLevelType w:val="hybridMultilevel"/>
    <w:tmpl w:val="B44E88E0"/>
    <w:lvl w:ilvl="0" w:tplc="2BD63132">
      <w:start w:val="1"/>
      <w:numFmt w:val="decimal"/>
      <w:lvlText w:val="%1."/>
      <w:lvlJc w:val="left"/>
      <w:pPr>
        <w:tabs>
          <w:tab w:val="num" w:pos="720"/>
        </w:tabs>
        <w:ind w:left="284" w:hanging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1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2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3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18360D80"/>
    <w:multiLevelType w:val="singleLevel"/>
    <w:tmpl w:val="B120C98C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6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7" w15:restartNumberingAfterBreak="0">
    <w:nsid w:val="1B2939CD"/>
    <w:multiLevelType w:val="hybridMultilevel"/>
    <w:tmpl w:val="3C3C1C6A"/>
    <w:lvl w:ilvl="0" w:tplc="2BD63132">
      <w:start w:val="1"/>
      <w:numFmt w:val="decimal"/>
      <w:lvlText w:val="%1."/>
      <w:lvlJc w:val="left"/>
      <w:pPr>
        <w:tabs>
          <w:tab w:val="num" w:pos="720"/>
        </w:tabs>
        <w:ind w:left="284" w:hanging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217B10FA"/>
    <w:multiLevelType w:val="singleLevel"/>
    <w:tmpl w:val="FC62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2" w15:restartNumberingAfterBreak="0">
    <w:nsid w:val="267634A1"/>
    <w:multiLevelType w:val="hybridMultilevel"/>
    <w:tmpl w:val="A7AE2992"/>
    <w:name w:val="WW8Num52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4" w15:restartNumberingAfterBreak="0">
    <w:nsid w:val="2F57482A"/>
    <w:multiLevelType w:val="hybridMultilevel"/>
    <w:tmpl w:val="65246CCC"/>
    <w:lvl w:ilvl="0" w:tplc="2BD63132">
      <w:start w:val="1"/>
      <w:numFmt w:val="decimal"/>
      <w:lvlText w:val="%1."/>
      <w:lvlJc w:val="left"/>
      <w:pPr>
        <w:tabs>
          <w:tab w:val="num" w:pos="720"/>
        </w:tabs>
        <w:ind w:left="284" w:hanging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F8D6BEE"/>
    <w:multiLevelType w:val="hybridMultilevel"/>
    <w:tmpl w:val="A72A936A"/>
    <w:name w:val="WW8Num1822722222"/>
    <w:lvl w:ilvl="0" w:tplc="0000001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7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645715"/>
    <w:multiLevelType w:val="hybridMultilevel"/>
    <w:tmpl w:val="0E0C560E"/>
    <w:lvl w:ilvl="0" w:tplc="2DC2E66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42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3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4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5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6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466F40"/>
    <w:multiLevelType w:val="hybridMultilevel"/>
    <w:tmpl w:val="8766F57C"/>
    <w:lvl w:ilvl="0" w:tplc="CC346C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2CF3D73"/>
    <w:multiLevelType w:val="hybridMultilevel"/>
    <w:tmpl w:val="68F87E60"/>
    <w:lvl w:ilvl="0" w:tplc="150E0D3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80C3C34"/>
    <w:multiLevelType w:val="hybridMultilevel"/>
    <w:tmpl w:val="C1B6E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52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53" w15:restartNumberingAfterBreak="0">
    <w:nsid w:val="7DA0282B"/>
    <w:multiLevelType w:val="singleLevel"/>
    <w:tmpl w:val="964430E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54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FC27813"/>
    <w:multiLevelType w:val="hybridMultilevel"/>
    <w:tmpl w:val="DA881E30"/>
    <w:name w:val="WW8Num5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41BA1312">
      <w:start w:val="1"/>
      <w:numFmt w:val="bullet"/>
      <w:lvlText w:val="-"/>
      <w:lvlJc w:val="left"/>
      <w:pPr>
        <w:tabs>
          <w:tab w:val="num" w:pos="1428"/>
        </w:tabs>
        <w:ind w:left="144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8"/>
  </w:num>
  <w:num w:numId="3">
    <w:abstractNumId w:val="41"/>
  </w:num>
  <w:num w:numId="4">
    <w:abstractNumId w:val="33"/>
  </w:num>
  <w:num w:numId="5">
    <w:abstractNumId w:val="36"/>
  </w:num>
  <w:num w:numId="6">
    <w:abstractNumId w:val="22"/>
  </w:num>
  <w:num w:numId="7">
    <w:abstractNumId w:val="52"/>
  </w:num>
  <w:num w:numId="8">
    <w:abstractNumId w:val="44"/>
  </w:num>
  <w:num w:numId="9">
    <w:abstractNumId w:val="43"/>
  </w:num>
  <w:num w:numId="10">
    <w:abstractNumId w:val="30"/>
  </w:num>
  <w:num w:numId="11">
    <w:abstractNumId w:val="26"/>
  </w:num>
  <w:num w:numId="12">
    <w:abstractNumId w:val="51"/>
  </w:num>
  <w:num w:numId="13">
    <w:abstractNumId w:val="21"/>
  </w:num>
  <w:num w:numId="14">
    <w:abstractNumId w:val="42"/>
  </w:num>
  <w:num w:numId="15">
    <w:abstractNumId w:val="9"/>
  </w:num>
  <w:num w:numId="16">
    <w:abstractNumId w:val="45"/>
  </w:num>
  <w:num w:numId="17">
    <w:abstractNumId w:val="20"/>
  </w:num>
  <w:num w:numId="18">
    <w:abstractNumId w:val="11"/>
  </w:num>
  <w:num w:numId="19">
    <w:abstractNumId w:val="18"/>
  </w:num>
  <w:num w:numId="20">
    <w:abstractNumId w:val="37"/>
  </w:num>
  <w:num w:numId="21">
    <w:abstractNumId w:val="39"/>
  </w:num>
  <w:num w:numId="22">
    <w:abstractNumId w:val="39"/>
  </w:num>
  <w:num w:numId="23">
    <w:abstractNumId w:val="16"/>
  </w:num>
  <w:num w:numId="24">
    <w:abstractNumId w:val="17"/>
  </w:num>
  <w:num w:numId="25">
    <w:abstractNumId w:val="28"/>
  </w:num>
  <w:num w:numId="26">
    <w:abstractNumId w:val="28"/>
    <w:lvlOverride w:ilvl="0">
      <w:startOverride w:val="1"/>
    </w:lvlOverride>
  </w:num>
  <w:num w:numId="27">
    <w:abstractNumId w:val="23"/>
  </w:num>
  <w:num w:numId="28">
    <w:abstractNumId w:val="23"/>
    <w:lvlOverride w:ilvl="0">
      <w:startOverride w:val="1"/>
    </w:lvlOverride>
  </w:num>
  <w:num w:numId="29">
    <w:abstractNumId w:val="46"/>
  </w:num>
  <w:num w:numId="30">
    <w:abstractNumId w:val="13"/>
  </w:num>
  <w:num w:numId="31">
    <w:abstractNumId w:val="48"/>
  </w:num>
  <w:num w:numId="32">
    <w:abstractNumId w:val="53"/>
    <w:lvlOverride w:ilvl="0">
      <w:startOverride w:val="1"/>
    </w:lvlOverride>
  </w:num>
  <w:num w:numId="33">
    <w:abstractNumId w:val="25"/>
    <w:lvlOverride w:ilvl="0">
      <w:startOverride w:val="1"/>
    </w:lvlOverride>
  </w:num>
  <w:num w:numId="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27"/>
  </w:num>
  <w:num w:numId="38">
    <w:abstractNumId w:val="34"/>
  </w:num>
  <w:num w:numId="39">
    <w:abstractNumId w:val="31"/>
    <w:lvlOverride w:ilvl="0">
      <w:startOverride w:val="1"/>
    </w:lvlOverride>
  </w:num>
  <w:num w:numId="40">
    <w:abstractNumId w:val="3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tabs>
            <w:tab w:val="num" w:pos="360"/>
          </w:tabs>
          <w:ind w:left="283" w:hanging="283"/>
        </w:pPr>
        <w:rPr>
          <w:b w:val="0"/>
          <w:i w:val="0"/>
          <w:sz w:val="20"/>
        </w:rPr>
      </w:lvl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5"/>
  </w:num>
  <w:num w:numId="45">
    <w:abstractNumId w:val="54"/>
  </w:num>
  <w:num w:numId="46">
    <w:abstractNumId w:val="19"/>
    <w:lvlOverride w:ilvl="0">
      <w:startOverride w:val="1"/>
    </w:lvlOverride>
  </w:num>
  <w:num w:numId="47">
    <w:abstractNumId w:val="38"/>
  </w:num>
  <w:num w:numId="48">
    <w:abstractNumId w:val="47"/>
  </w:num>
  <w:num w:numId="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01D78"/>
    <w:rsid w:val="00010F40"/>
    <w:rsid w:val="00021065"/>
    <w:rsid w:val="00026D51"/>
    <w:rsid w:val="000465B8"/>
    <w:rsid w:val="0005157B"/>
    <w:rsid w:val="00062387"/>
    <w:rsid w:val="000C3578"/>
    <w:rsid w:val="000D0608"/>
    <w:rsid w:val="000E55E8"/>
    <w:rsid w:val="000F149B"/>
    <w:rsid w:val="001062DE"/>
    <w:rsid w:val="001339B0"/>
    <w:rsid w:val="00137B49"/>
    <w:rsid w:val="00161B32"/>
    <w:rsid w:val="00174CBC"/>
    <w:rsid w:val="00192E2E"/>
    <w:rsid w:val="001A4C75"/>
    <w:rsid w:val="001A7F9E"/>
    <w:rsid w:val="001B7F30"/>
    <w:rsid w:val="001C6BDA"/>
    <w:rsid w:val="001C6E35"/>
    <w:rsid w:val="001E3229"/>
    <w:rsid w:val="001E42AE"/>
    <w:rsid w:val="0022035F"/>
    <w:rsid w:val="00245DA6"/>
    <w:rsid w:val="00256F81"/>
    <w:rsid w:val="00270DB3"/>
    <w:rsid w:val="0027215F"/>
    <w:rsid w:val="0028040D"/>
    <w:rsid w:val="00287D86"/>
    <w:rsid w:val="002A01CE"/>
    <w:rsid w:val="002C002F"/>
    <w:rsid w:val="002C3404"/>
    <w:rsid w:val="003073C3"/>
    <w:rsid w:val="00327F26"/>
    <w:rsid w:val="003351A9"/>
    <w:rsid w:val="003706B9"/>
    <w:rsid w:val="0037103A"/>
    <w:rsid w:val="003C2E6B"/>
    <w:rsid w:val="003C5C5A"/>
    <w:rsid w:val="003E4AD1"/>
    <w:rsid w:val="003E5AC2"/>
    <w:rsid w:val="003E6C09"/>
    <w:rsid w:val="00447225"/>
    <w:rsid w:val="004523BC"/>
    <w:rsid w:val="004862F4"/>
    <w:rsid w:val="004F5235"/>
    <w:rsid w:val="004F5F49"/>
    <w:rsid w:val="00501135"/>
    <w:rsid w:val="005036DC"/>
    <w:rsid w:val="0050613F"/>
    <w:rsid w:val="00513EBD"/>
    <w:rsid w:val="00523226"/>
    <w:rsid w:val="00542E96"/>
    <w:rsid w:val="005442DD"/>
    <w:rsid w:val="00555432"/>
    <w:rsid w:val="00581FD7"/>
    <w:rsid w:val="0058423C"/>
    <w:rsid w:val="005A61CA"/>
    <w:rsid w:val="005A78F3"/>
    <w:rsid w:val="005B54F4"/>
    <w:rsid w:val="005C38CE"/>
    <w:rsid w:val="005D4BAD"/>
    <w:rsid w:val="005F2901"/>
    <w:rsid w:val="0060614F"/>
    <w:rsid w:val="00631AFF"/>
    <w:rsid w:val="006422C6"/>
    <w:rsid w:val="00672552"/>
    <w:rsid w:val="006962E2"/>
    <w:rsid w:val="006A74AA"/>
    <w:rsid w:val="006D07A1"/>
    <w:rsid w:val="006E02F7"/>
    <w:rsid w:val="006F45B2"/>
    <w:rsid w:val="00746C21"/>
    <w:rsid w:val="0076199B"/>
    <w:rsid w:val="007A0582"/>
    <w:rsid w:val="007C78B7"/>
    <w:rsid w:val="007E0CA5"/>
    <w:rsid w:val="00805854"/>
    <w:rsid w:val="00807CA9"/>
    <w:rsid w:val="00820432"/>
    <w:rsid w:val="00822DBD"/>
    <w:rsid w:val="00857AD5"/>
    <w:rsid w:val="00893AB6"/>
    <w:rsid w:val="008C1B26"/>
    <w:rsid w:val="00905AAB"/>
    <w:rsid w:val="00912FC8"/>
    <w:rsid w:val="00925EAE"/>
    <w:rsid w:val="00963C2F"/>
    <w:rsid w:val="009720DF"/>
    <w:rsid w:val="00974313"/>
    <w:rsid w:val="009A0097"/>
    <w:rsid w:val="009A5039"/>
    <w:rsid w:val="009B04D9"/>
    <w:rsid w:val="009B2238"/>
    <w:rsid w:val="009B53EA"/>
    <w:rsid w:val="009E1C78"/>
    <w:rsid w:val="00A27848"/>
    <w:rsid w:val="00A326DC"/>
    <w:rsid w:val="00A32FD6"/>
    <w:rsid w:val="00A62ABD"/>
    <w:rsid w:val="00A729AB"/>
    <w:rsid w:val="00A75C28"/>
    <w:rsid w:val="00AA23FB"/>
    <w:rsid w:val="00AB1200"/>
    <w:rsid w:val="00AB1942"/>
    <w:rsid w:val="00AB7AFC"/>
    <w:rsid w:val="00AE412E"/>
    <w:rsid w:val="00AE4D6D"/>
    <w:rsid w:val="00B36A00"/>
    <w:rsid w:val="00B520C7"/>
    <w:rsid w:val="00B86124"/>
    <w:rsid w:val="00B93E92"/>
    <w:rsid w:val="00BB0C2B"/>
    <w:rsid w:val="00BC0857"/>
    <w:rsid w:val="00BC3AD2"/>
    <w:rsid w:val="00BD2B1B"/>
    <w:rsid w:val="00BF3340"/>
    <w:rsid w:val="00C00314"/>
    <w:rsid w:val="00C262A3"/>
    <w:rsid w:val="00C36247"/>
    <w:rsid w:val="00C42668"/>
    <w:rsid w:val="00C56543"/>
    <w:rsid w:val="00C63580"/>
    <w:rsid w:val="00C878A7"/>
    <w:rsid w:val="00C92FCD"/>
    <w:rsid w:val="00C9714F"/>
    <w:rsid w:val="00D00DD3"/>
    <w:rsid w:val="00D2741E"/>
    <w:rsid w:val="00D41D28"/>
    <w:rsid w:val="00D42F16"/>
    <w:rsid w:val="00D53ADD"/>
    <w:rsid w:val="00D922CF"/>
    <w:rsid w:val="00D95363"/>
    <w:rsid w:val="00D96945"/>
    <w:rsid w:val="00DC7590"/>
    <w:rsid w:val="00DE1DFE"/>
    <w:rsid w:val="00E17C49"/>
    <w:rsid w:val="00E65EFA"/>
    <w:rsid w:val="00E75130"/>
    <w:rsid w:val="00E826C7"/>
    <w:rsid w:val="00EA23B1"/>
    <w:rsid w:val="00EA37D1"/>
    <w:rsid w:val="00ED5928"/>
    <w:rsid w:val="00ED5D68"/>
    <w:rsid w:val="00EE5A56"/>
    <w:rsid w:val="00F3366B"/>
    <w:rsid w:val="00F5031F"/>
    <w:rsid w:val="00F81D4D"/>
    <w:rsid w:val="00F97965"/>
    <w:rsid w:val="00FB259F"/>
    <w:rsid w:val="00FB7465"/>
    <w:rsid w:val="00FC2377"/>
    <w:rsid w:val="00FE140A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iPriority w:val="9"/>
    <w:semiHidden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uiPriority w:val="10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uiPriority w:val="11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basedOn w:val="Normalny"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qFormat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93E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59</TotalTime>
  <Pages>13</Pages>
  <Words>4405</Words>
  <Characters>26430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30774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13</cp:revision>
  <cp:lastPrinted>2022-01-14T08:07:00Z</cp:lastPrinted>
  <dcterms:created xsi:type="dcterms:W3CDTF">2022-01-13T12:22:00Z</dcterms:created>
  <dcterms:modified xsi:type="dcterms:W3CDTF">2022-01-14T08:07:00Z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